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01" w:rsidRPr="00F22D01" w:rsidRDefault="00F22D01" w:rsidP="00F22D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267"/>
          <w:sz w:val="20"/>
          <w:szCs w:val="20"/>
          <w:lang w:eastAsia="ru-RU"/>
        </w:rPr>
      </w:pP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 xml:space="preserve">СТРОИТЕЛЬНЫЕ </w:t>
      </w:r>
      <w:bookmarkStart w:id="0" w:name="OCRUncertain002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Н</w:t>
      </w:r>
      <w:bookmarkEnd w:id="0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ОРМЫ И ПРАВИ</w:t>
      </w:r>
      <w:bookmarkStart w:id="1" w:name="OCRUncertain004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Л</w:t>
      </w:r>
      <w:bookmarkEnd w:id="1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А РОССИЙСКОЙ Ф</w:t>
      </w:r>
      <w:bookmarkStart w:id="2" w:name="OCRUncertain005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Е</w:t>
      </w:r>
      <w:bookmarkEnd w:id="2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Д</w:t>
      </w:r>
      <w:bookmarkStart w:id="3" w:name="OCRUncertain006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Е</w:t>
      </w:r>
      <w:bookmarkEnd w:id="3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РАЦИИ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</w:p>
    <w:p w:rsidR="00F22D01" w:rsidRPr="00F22D01" w:rsidRDefault="00F22D01" w:rsidP="00F22D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267"/>
          <w:sz w:val="20"/>
          <w:szCs w:val="20"/>
          <w:lang w:eastAsia="ru-RU"/>
        </w:rPr>
      </w:pP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 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СИСТ</w:t>
      </w:r>
      <w:bookmarkStart w:id="4" w:name="OCRUncertain007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Е</w:t>
      </w:r>
      <w:bookmarkEnd w:id="4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МА НОРМАТИВНЫХ ДОКУМ</w:t>
      </w:r>
      <w:bookmarkStart w:id="5" w:name="OCRUncertain008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Е</w:t>
      </w:r>
      <w:bookmarkEnd w:id="5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НТОВ В СТРОИТЕ</w:t>
      </w:r>
      <w:bookmarkStart w:id="6" w:name="OCRUncertain009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Л</w:t>
      </w:r>
      <w:bookmarkEnd w:id="6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 xml:space="preserve">ЬСТВЕ </w:t>
      </w:r>
      <w:bookmarkStart w:id="7" w:name="OCRUncertain010"/>
      <w:bookmarkEnd w:id="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 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ОСНОВНЫЕ ПОЛОЖЕНИЯ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 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bookmarkStart w:id="8" w:name="OCRUncertain012"/>
      <w:proofErr w:type="spellStart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СНиП</w:t>
      </w:r>
      <w:proofErr w:type="spellEnd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 xml:space="preserve"> 10-01-94</w:t>
      </w:r>
      <w:bookmarkEnd w:id="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 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SYSTEM O</w:t>
      </w:r>
      <w:bookmarkStart w:id="9" w:name="OCRUncertain013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F</w:t>
      </w:r>
      <w:bookmarkEnd w:id="9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 xml:space="preserve"> NORMATIVE DOCUMENTS IN CONSTRUCT</w:t>
      </w:r>
      <w:bookmarkStart w:id="10" w:name="OCRUncertain014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I</w:t>
      </w:r>
      <w:bookmarkEnd w:id="10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 xml:space="preserve">ON </w:t>
      </w:r>
    </w:p>
    <w:p w:rsidR="00F22D01" w:rsidRPr="00F22D01" w:rsidRDefault="00F22D01" w:rsidP="00F22D01">
      <w:pPr>
        <w:spacing w:after="0" w:line="240" w:lineRule="auto"/>
        <w:rPr>
          <w:rFonts w:ascii="Arial" w:eastAsia="Times New Roman" w:hAnsi="Arial" w:cs="Arial"/>
          <w:color w:val="003267"/>
          <w:sz w:val="20"/>
          <w:szCs w:val="20"/>
          <w:lang w:eastAsia="ru-RU"/>
        </w:rPr>
      </w:pP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proofErr w:type="spellStart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Ba</w:t>
      </w:r>
      <w:bookmarkStart w:id="11" w:name="OCRUncertain015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si</w:t>
      </w:r>
      <w:bookmarkEnd w:id="11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c</w:t>
      </w:r>
      <w:proofErr w:type="spellEnd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 xml:space="preserve"> </w:t>
      </w:r>
      <w:bookmarkStart w:id="12" w:name="OCRUncertain016"/>
      <w:proofErr w:type="spellStart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principles</w:t>
      </w:r>
      <w:bookmarkEnd w:id="12"/>
      <w:proofErr w:type="spellEnd"/>
    </w:p>
    <w:p w:rsidR="00F22D01" w:rsidRPr="00F22D01" w:rsidRDefault="00F22D01" w:rsidP="00F22D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267"/>
          <w:sz w:val="20"/>
          <w:szCs w:val="20"/>
          <w:lang w:eastAsia="ru-RU"/>
        </w:rPr>
      </w:pP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 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УДК 69 (083.74)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 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i/>
          <w:iCs/>
          <w:color w:val="003267"/>
          <w:sz w:val="20"/>
          <w:szCs w:val="20"/>
          <w:lang w:eastAsia="ru-RU"/>
        </w:rPr>
        <w:t>Дата введения 1995-01-01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 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 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ПРЕДИСЛОВИЕ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 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1. РАЗРАБОТАНЫ Главным управлением стандартизации, технического нормирования и сертификации, Государственным предприятием - Центром методологии нормирования и стандартизации в строительстве (ГП ЦНС) и экспертным советом в составе ведущих специалистов по нормированию и стандартизации научно-исследовательских и проектных организаций Госстроя России.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 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ВНЕСЕНЫ Главным управлением стандартизации, технического нормирования и сертификации Госстроя России.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 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2. ПРИНЯТЫ И ВВЕДЕНЫ В ДЕЙСТВИЕ постановлением Госстроя России от 17 мая 1994 г. № 18-38.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 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3. ВЗАМЕН </w:t>
      </w:r>
      <w:proofErr w:type="spellStart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СНиП</w:t>
      </w:r>
      <w:proofErr w:type="spellEnd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1.01.01-82*, </w:t>
      </w:r>
      <w:proofErr w:type="spellStart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СНиП</w:t>
      </w:r>
      <w:proofErr w:type="spellEnd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1.01.02-83, </w:t>
      </w:r>
      <w:proofErr w:type="spellStart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СНиП</w:t>
      </w:r>
      <w:proofErr w:type="spellEnd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1.01.03-83* и ГОСТ 24369-86.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 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4. ИЗДАНЫ с учетом постановления Минстроя России от 25 июля 1994 г. № 18-2.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 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 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ВВЕДЕНИЕ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 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Система нормативных документов Российской Федерации в строительстве создается в соответствии с новыми экономическими условиями, законодательством и структурой управления на базе действующих в России строительных норм, правил и государственных стандартов в этой области.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Главная направленность вновь разрабатываемых нормативных документов Системы - защита прав и охраняемых законом интересов потребителей строительной продукции, общества и государства при развитии самостоятельной и инициативы предприятий, организаций и специалистов.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Одним из основных средств решения этой задачи является переход к новым методическим принципам, которые находят все большее распространение в практике международной стандартизации. В отличие от традиционно сложившегося, так называемого описательного или предписывающего подхода, когда в нормативных документах приводят подробное описание конструкции, методов расчета, применяемых материалов и т.д., вновь создаваемые строительные нормы и стандарты должны содержать, в первую очередь, эксплуатационные характеристики строительных изделий и сооружений, основанные на требованиях потребителя. Разрабатываемые в соответствии с настоящими строительными нормами и правилами нормативные документы должны не предписывать, как проектировать и строить, а устанавливать требования к строительной продукции, которые должны быть удовлетворены, или цели, которые должны быть достигнуты в процессе проектирования и строительства. Способы достижения поставленных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lastRenderedPageBreak/>
        <w:t xml:space="preserve">целей в виде объемно-планировочных, конструктивных или технологических решений должны носить рекомендательный характер.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 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 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1 ОБЛАСТЬ ПРИМЕ</w:t>
      </w:r>
      <w:bookmarkStart w:id="13" w:name="OCRUncertain020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Н</w:t>
      </w:r>
      <w:bookmarkEnd w:id="13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ЕНИЯ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 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Настоящие нормы и правила определяют основные цели, принци</w:t>
      </w:r>
      <w:bookmarkStart w:id="14" w:name="OCRUncertain02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п</w:t>
      </w:r>
      <w:bookmarkEnd w:id="1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ы и общую структуру Систе</w:t>
      </w:r>
      <w:bookmarkStart w:id="15" w:name="OCRUncertain02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1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ы нор</w:t>
      </w:r>
      <w:bookmarkStart w:id="16" w:name="OCRUncertain02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1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ативных документов в строит</w:t>
      </w:r>
      <w:bookmarkStart w:id="17" w:name="OCRUncertain02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1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льстве (дал</w:t>
      </w:r>
      <w:bookmarkStart w:id="18" w:name="OCRUncertain02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1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 Системы)</w:t>
      </w:r>
      <w:bookmarkStart w:id="19" w:name="OCRUncertain02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,</w:t>
      </w:r>
      <w:bookmarkEnd w:id="1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требования к нормативным докум</w:t>
      </w:r>
      <w:bookmarkStart w:id="20" w:name="OCRUncertain02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2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нта</w:t>
      </w:r>
      <w:bookmarkStart w:id="21" w:name="OCRUncertain02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м,</w:t>
      </w:r>
      <w:bookmarkEnd w:id="2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их содержанию, построению, изложению и оформлению, </w:t>
      </w:r>
      <w:bookmarkStart w:id="22" w:name="OCRUncertain02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п</w:t>
      </w:r>
      <w:bookmarkEnd w:id="2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орядок разработки, принятия и применения.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Положения настоящего доку</w:t>
      </w:r>
      <w:bookmarkStart w:id="23" w:name="OCRUncertain03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2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ента обя</w:t>
      </w:r>
      <w:bookmarkStart w:id="24" w:name="OCRUncertain03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2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ательны для органов управления и надзора, пред</w:t>
      </w:r>
      <w:bookmarkStart w:id="25" w:name="OCRUncertain03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п</w:t>
      </w:r>
      <w:bookmarkEnd w:id="2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риятий, организаций и объединений </w:t>
      </w:r>
      <w:bookmarkStart w:id="26" w:name="OCRUncertain03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нез</w:t>
      </w:r>
      <w:bookmarkEnd w:id="2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ависимо от форм собственности и принадлежности, осуществляющих разработку и при</w:t>
      </w:r>
      <w:bookmarkStart w:id="27" w:name="OCRUncertain03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2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Start w:id="28" w:name="OCRUncertain03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н</w:t>
      </w:r>
      <w:bookmarkEnd w:id="2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ение нормативных документов в строительстве</w:t>
      </w:r>
      <w:bookmarkStart w:id="29" w:name="OCRUncertain03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.</w:t>
      </w:r>
      <w:bookmarkEnd w:id="2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Требования по применению нор</w:t>
      </w:r>
      <w:bookmarkStart w:id="30" w:name="OCRUncertain03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3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ативных документов Систе</w:t>
      </w:r>
      <w:bookmarkStart w:id="31" w:name="OCRUncertain03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3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ы установлены разделом 8 настоящих строительных норм и правил.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 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2 НОРМАТИВНЫЕ ССЫЛКИ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 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В настоящих нормах и правилах использованы ссылки на следующие документы</w:t>
      </w:r>
      <w:bookmarkStart w:id="32" w:name="OCRUncertain03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:</w:t>
      </w:r>
      <w:bookmarkEnd w:id="3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ГОСТ </w:t>
      </w:r>
      <w:bookmarkStart w:id="33" w:name="OCRUncertain04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Р</w:t>
      </w:r>
      <w:bookmarkEnd w:id="3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1.0-92 "Государственная система стандартизации Российской Федерации. Основные положения".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ГОСТ Р 1.2-92 "Государственная система стандартизации Российской Федерации</w:t>
      </w:r>
      <w:bookmarkStart w:id="34" w:name="OCRUncertain04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.</w:t>
      </w:r>
      <w:bookmarkEnd w:id="3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Порядок разработки государственных стандартов"</w:t>
      </w:r>
      <w:bookmarkStart w:id="35" w:name="OCRUncertain04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.</w:t>
      </w:r>
      <w:bookmarkEnd w:id="3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ГОСТ Р 1.4-93 "Государственная система стандартизации Российской Федерации. Стандарты отраслей, стандарты предприятий, стандарты научно-технических, инженерных обществ и других общественных о</w:t>
      </w:r>
      <w:bookmarkStart w:id="36" w:name="OCRUncertain04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б</w:t>
      </w:r>
      <w:bookmarkEnd w:id="3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ъединений. Общие положения."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ГОСТ Р 1.5-92 "Государственная система стандартизации Российской Федерации. Общие требования к построению, изложению, оформлению и содержанию стандартов."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 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3 ОПРЕД</w:t>
      </w:r>
      <w:bookmarkStart w:id="37" w:name="OCRUncertain044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ЕЛ</w:t>
      </w:r>
      <w:bookmarkEnd w:id="37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ЕНИЯ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 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В настоящих н</w:t>
      </w:r>
      <w:bookmarkStart w:id="38" w:name="OCRUncertain04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о</w:t>
      </w:r>
      <w:bookmarkEnd w:id="3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рмах и правилах при</w:t>
      </w:r>
      <w:bookmarkStart w:id="39" w:name="OCRUncertain04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3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енены термины в </w:t>
      </w:r>
      <w:bookmarkStart w:id="40" w:name="OCRUncertain04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соответствии</w:t>
      </w:r>
      <w:bookmarkEnd w:id="4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с приложением А и ГОСТ </w:t>
      </w:r>
      <w:bookmarkStart w:id="41" w:name="OCRUncertain04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Р</w:t>
      </w:r>
      <w:bookmarkEnd w:id="4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1</w:t>
      </w:r>
      <w:bookmarkStart w:id="42" w:name="OCRUncertain04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.</w:t>
      </w:r>
      <w:bookmarkEnd w:id="4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0</w:t>
      </w:r>
      <w:bookmarkStart w:id="43" w:name="OCRUncertain05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.</w:t>
      </w:r>
      <w:bookmarkEnd w:id="4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 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 xml:space="preserve">4 </w:t>
      </w:r>
      <w:bookmarkStart w:id="44" w:name="OCRUncertain051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ОСНОВНЫЕ</w:t>
      </w:r>
      <w:bookmarkEnd w:id="44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 xml:space="preserve"> Ц</w:t>
      </w:r>
      <w:bookmarkStart w:id="45" w:name="OCRUncertain052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Е</w:t>
      </w:r>
      <w:bookmarkEnd w:id="45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 xml:space="preserve">ЛИ, </w:t>
      </w:r>
      <w:bookmarkStart w:id="46" w:name="OCRUncertain053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ПРИНЦИПЫ</w:t>
      </w:r>
      <w:bookmarkEnd w:id="46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 xml:space="preserve"> И СТ</w:t>
      </w:r>
      <w:bookmarkStart w:id="47" w:name="OCRUncertain054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Р</w:t>
      </w:r>
      <w:bookmarkEnd w:id="47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УКТУРА СИСТ</w:t>
      </w:r>
      <w:bookmarkStart w:id="48" w:name="OCRUncertain055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Е</w:t>
      </w:r>
      <w:bookmarkEnd w:id="48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МЫ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 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 xml:space="preserve">4.1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Система нормативных документов в строительстве представляет собой совокупность взаи</w:t>
      </w:r>
      <w:bookmarkStart w:id="49" w:name="OCRUncertain05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4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освязанных доку</w:t>
      </w:r>
      <w:bookmarkStart w:id="50" w:name="OCRUncertain05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5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ентов, прини</w:t>
      </w:r>
      <w:bookmarkStart w:id="51" w:name="OCRUncertain05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5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ае</w:t>
      </w:r>
      <w:bookmarkStart w:id="52" w:name="OCRUncertain05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5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ых компетентными органами исполнительной власти и управления строительством, предприятиями и организациями для применения на всех этапах со</w:t>
      </w:r>
      <w:bookmarkStart w:id="53" w:name="OCRUncertain06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5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дания и эксплуатации стро</w:t>
      </w:r>
      <w:bookmarkStart w:id="54" w:name="OCRUncertain06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и</w:t>
      </w:r>
      <w:bookmarkEnd w:id="5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тельной продукции в целях защиты</w:t>
      </w:r>
      <w:bookmarkStart w:id="55" w:name="OCRUncertain06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прав и охраняемых законом интересов</w:t>
      </w:r>
      <w:bookmarkEnd w:id="5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ее потребителей</w:t>
      </w:r>
      <w:bookmarkStart w:id="56" w:name="OCRUncertain06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,</w:t>
      </w:r>
      <w:bookmarkEnd w:id="5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общества и государства</w:t>
      </w:r>
      <w:bookmarkStart w:id="57" w:name="OCRUncertain06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.</w:t>
      </w:r>
      <w:bookmarkEnd w:id="5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4.2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Исходя из общих целей стандартизации, </w:t>
      </w:r>
      <w:bookmarkStart w:id="58" w:name="OCRUncertain06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система должна</w:t>
      </w:r>
      <w:bookmarkEnd w:id="5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способствовать решению стоящих перед строительством</w:t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 xml:space="preserve"> </w:t>
      </w:r>
      <w:bookmarkStart w:id="59" w:name="OCRUncertain06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задач</w:t>
      </w:r>
      <w:bookmarkEnd w:id="5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с тем, чтобы обеспечить: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- соответствие строительной продукции своему на</w:t>
      </w:r>
      <w:bookmarkStart w:id="60" w:name="OCRUncertain06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6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начени</w:t>
      </w:r>
      <w:bookmarkStart w:id="61" w:name="OCRUncertain06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я </w:t>
      </w:r>
      <w:bookmarkEnd w:id="6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и создание благоприятных условий жизнедеятельности населения</w:t>
      </w:r>
      <w:bookmarkStart w:id="62" w:name="OCRUncertain06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;</w:t>
      </w:r>
      <w:bookmarkEnd w:id="6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- безопасность строительной продукции для жизни и здоровья людей в процессе ее производств</w:t>
      </w:r>
      <w:bookmarkStart w:id="63" w:name="OCRUncertain07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а</w:t>
      </w:r>
      <w:bookmarkEnd w:id="6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и эксплуатации;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- </w:t>
      </w:r>
      <w:bookmarkStart w:id="64" w:name="OCRUncertain07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6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ащиту строительной продукции и л</w:t>
      </w:r>
      <w:bookmarkStart w:id="65" w:name="OCRUncertain07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ю</w:t>
      </w:r>
      <w:bookmarkEnd w:id="6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дей от неблагоприятных во</w:t>
      </w:r>
      <w:bookmarkStart w:id="66" w:name="OCRUncertain07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6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действий с учетом риска возникновения чрезвычайных ситуаций</w:t>
      </w:r>
      <w:bookmarkStart w:id="67" w:name="OCRUncertain07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;</w:t>
      </w:r>
      <w:bookmarkEnd w:id="6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- надежность и качество строительных конструкций и оснований, систем инженерного оборудования, зданий и сооружений</w:t>
      </w:r>
      <w:bookmarkStart w:id="68" w:name="OCRUncertain07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;</w:t>
      </w:r>
      <w:bookmarkEnd w:id="6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- выполнение экологических требований, рациональное использование природных, материальных, топливно-энергетических и трудовых ресурсов;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- взаимопонимание при осуществлении всех видов строительной деятельности и устранение технических барьеров в международном сотрудничестве.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4</w:t>
      </w:r>
      <w:bookmarkStart w:id="69" w:name="OCRUncertain077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.</w:t>
      </w:r>
      <w:bookmarkEnd w:id="69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3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Объ</w:t>
      </w:r>
      <w:bookmarkStart w:id="70" w:name="OCRUncertain07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7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ктами стандарти</w:t>
      </w:r>
      <w:bookmarkStart w:id="71" w:name="OCRUncertain07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7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ации и нормирования в Системе являются</w:t>
      </w:r>
      <w:bookmarkStart w:id="72" w:name="OCRUncertain08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:</w:t>
      </w:r>
      <w:bookmarkEnd w:id="7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- организацио</w:t>
      </w:r>
      <w:bookmarkStart w:id="73" w:name="OCRUncertain08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н</w:t>
      </w:r>
      <w:bookmarkEnd w:id="7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но-методические и общие технические правила и нормы, необходи</w:t>
      </w:r>
      <w:bookmarkStart w:id="74" w:name="OCRUncertain08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7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ые для разработки, производства и применения строительной продукции ;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- об</w:t>
      </w:r>
      <w:bookmarkStart w:id="75" w:name="OCRUncertain08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ъ</w:t>
      </w:r>
      <w:bookmarkEnd w:id="7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екты градостроительной деятельности и строительная продукция - здания и сооружения и их комплексы</w:t>
      </w:r>
      <w:bookmarkStart w:id="76" w:name="OCRUncertain08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;</w:t>
      </w:r>
      <w:bookmarkEnd w:id="7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- промы</w:t>
      </w:r>
      <w:bookmarkStart w:id="77" w:name="OCRUncertain08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ш</w:t>
      </w:r>
      <w:bookmarkEnd w:id="7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ленная продукция, применяемая в строительстве - строительные изделия и </w:t>
      </w:r>
      <w:bookmarkStart w:id="78" w:name="OCRUncertain08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7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атериалы, инженерное оборудование, средства оснащения строительных организаций и предприятий </w:t>
      </w:r>
      <w:bookmarkStart w:id="79" w:name="OCRUncertain08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стройиндустрии;</w:t>
      </w:r>
      <w:bookmarkEnd w:id="7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lastRenderedPageBreak/>
        <w:t xml:space="preserve">- экономические нормативы, необходимые для определения эффективности инвестиций, стоимости строительства, материальных и трудовых </w:t>
      </w:r>
      <w:bookmarkStart w:id="80" w:name="OCRUncertain08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8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атрат.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4.4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Система формируется как открытая для дальнейшего развития единая Система государственных строительных норм, правил и стандартов, а также других нормативных документов в строительстве, разрабатываемых на общей методической и научно-технической основе.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4</w:t>
      </w:r>
      <w:bookmarkStart w:id="81" w:name="OCRUncertain089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.</w:t>
      </w:r>
      <w:bookmarkEnd w:id="81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5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Правовой базой стандартизации и нормирования в строительстве является </w:t>
      </w:r>
      <w:bookmarkStart w:id="82" w:name="OCRUncertain09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8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аконодательство Российской Федерации, определяющее взаимоотношения участников инвестиционной деятельности, их права, обязанности и ответственность за качество продукции и услуг. Строительные нормы, правила и стандарты являются одним из средств межотраслевого регулирования и управления при проектировании и строительстве в целях реализации требо</w:t>
      </w:r>
      <w:bookmarkStart w:id="83" w:name="OCRUncertain09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в</w:t>
      </w:r>
      <w:bookmarkEnd w:id="8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аний законодательства</w:t>
      </w:r>
      <w:bookmarkStart w:id="84" w:name="OCRUncertain09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.</w:t>
      </w:r>
      <w:bookmarkEnd w:id="8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4.6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Предусматривается повышение самостоятельности и развитие инициативы предприя</w:t>
      </w:r>
      <w:bookmarkStart w:id="85" w:name="OCRUncertain09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т</w:t>
      </w:r>
      <w:bookmarkEnd w:id="8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ий, организаций и специалистов в решении экономических и технических задач проектирования и строительства при сокращении числа обязательных требований и увеличении доли норм и правил рекомендательного характера</w:t>
      </w:r>
      <w:bookmarkStart w:id="86" w:name="OCRUncertain09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.</w:t>
      </w:r>
      <w:bookmarkEnd w:id="8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Обязательными должны быть требования по обеспечению безопасности жизни и здоровья людей, охране окружающей природной среды, надежности возводимых </w:t>
      </w:r>
      <w:bookmarkStart w:id="87" w:name="OCRUncertain09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8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даний и сооружений, совместимости и взаимозаменяемости продукции и применяемых в строительстве технических решений</w:t>
      </w:r>
      <w:bookmarkStart w:id="88" w:name="OCRUncertain09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.</w:t>
      </w:r>
      <w:bookmarkEnd w:id="8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4.7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Разработку нормативных документов в строительстве предусматривается осуществлять на принципах, принятых государственной системой стандартизации Российской Федерации и международными организациями по стандартизации при обеспечении необходимой гармони</w:t>
      </w:r>
      <w:bookmarkStart w:id="89" w:name="OCRUncertain09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8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ации и сопоставимости с международными стандартами в области строительства, строительным законодательством и стандартами технически ра</w:t>
      </w:r>
      <w:bookmarkStart w:id="90" w:name="OCRUncertain09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9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витых зарубежных стран.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4.8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Структура Системы (приложение Б) определяется номенклатурой объектов стандартизации и нормирования. Для каждой группы однородных объектов формируется комплекс взаимосвязанных документов различных видов, об</w:t>
      </w:r>
      <w:bookmarkStart w:id="91" w:name="OCRUncertain09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ъ</w:t>
      </w:r>
      <w:bookmarkEnd w:id="9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единяемых единством их цели и задач, В составе комплексов, при необходимости, разрабатывают основополагающие нормативные документы, в которых устанавливают положения, общие для объектов комплекса.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 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5 НОР</w:t>
      </w:r>
      <w:bookmarkStart w:id="92" w:name="OCRUncertain100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М</w:t>
      </w:r>
      <w:bookmarkEnd w:id="92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АТИВНЫ</w:t>
      </w:r>
      <w:bookmarkStart w:id="93" w:name="OCRUncertain101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Е</w:t>
      </w:r>
      <w:bookmarkEnd w:id="93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 xml:space="preserve"> </w:t>
      </w:r>
      <w:bookmarkStart w:id="94" w:name="OCRUncertain102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ДОКУМЕНТЫ</w:t>
      </w:r>
      <w:bookmarkEnd w:id="9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 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5.1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Нормативные документы Систе</w:t>
      </w:r>
      <w:bookmarkStart w:id="95" w:name="OCRUncertain10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9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ы подразделяют на государственные фед</w:t>
      </w:r>
      <w:bookmarkStart w:id="96" w:name="OCRUncertain10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9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ральные доку</w:t>
      </w:r>
      <w:bookmarkStart w:id="97" w:name="OCRUncertain10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9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енты, документы субъектов Российской Фед</w:t>
      </w:r>
      <w:bookmarkStart w:id="98" w:name="OCRUncertain10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9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рации и </w:t>
      </w:r>
      <w:bookmarkStart w:id="99" w:name="OCRUncertain10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производственно-отраслевые</w:t>
      </w:r>
      <w:bookmarkEnd w:id="9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доку</w:t>
      </w:r>
      <w:bookmarkStart w:id="100" w:name="OCRUncertain10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10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енты субъектов хозяйственной д</w:t>
      </w:r>
      <w:bookmarkStart w:id="101" w:name="OCRUncertain10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10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ятельности. С учетом тр</w:t>
      </w:r>
      <w:bookmarkStart w:id="102" w:name="OCRUncertain11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10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бований ГОСТ </w:t>
      </w:r>
      <w:bookmarkStart w:id="103" w:name="OCRUncertain11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Р</w:t>
      </w:r>
      <w:bookmarkEnd w:id="10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1.0 в составе Сист</w:t>
      </w:r>
      <w:bookmarkStart w:id="104" w:name="OCRUncertain11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10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мы ра</w:t>
      </w:r>
      <w:bookmarkStart w:id="105" w:name="OCRUncertain11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10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рабатывают следующие документы.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Федеральные нормативные документы: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- строительные нормы и правила Российской Ф</w:t>
      </w:r>
      <w:bookmarkStart w:id="106" w:name="OCRUncertain11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10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д</w:t>
      </w:r>
      <w:bookmarkStart w:id="107" w:name="OCRUncertain11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10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рации - </w:t>
      </w:r>
      <w:bookmarkStart w:id="108" w:name="OCRUncertain117"/>
      <w:proofErr w:type="spellStart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СНиП</w:t>
      </w:r>
      <w:bookmarkEnd w:id="108"/>
      <w:proofErr w:type="spellEnd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- государственные стандарты Российской Федерации в области строительства - ГОСТ Р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- своды правил по проектированию и строительству - СП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- руководящие документы Системы - </w:t>
      </w:r>
      <w:bookmarkStart w:id="109" w:name="OCRUncertain11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РДС</w:t>
      </w:r>
      <w:bookmarkEnd w:id="10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 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Нор</w:t>
      </w:r>
      <w:bookmarkStart w:id="110" w:name="OCRUncertain12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11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ативные документы субъектов российской Федерации</w:t>
      </w:r>
      <w:bookmarkStart w:id="111" w:name="OCRUncertain12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: </w:t>
      </w:r>
      <w:bookmarkEnd w:id="11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- территориальные строительные нормы - </w:t>
      </w:r>
      <w:bookmarkStart w:id="112" w:name="OCRUncertain12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ТСН</w:t>
      </w:r>
      <w:bookmarkEnd w:id="11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 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Производственно-отраслевые нормативны</w:t>
      </w:r>
      <w:bookmarkStart w:id="113" w:name="OCRUncertain12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11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документы: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- стандарты предприятий (объединений) строительного комплекса и стандарты общественных объединений - </w:t>
      </w:r>
      <w:bookmarkStart w:id="114" w:name="OCRUncertain12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СТП</w:t>
      </w:r>
      <w:bookmarkEnd w:id="11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и СТО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В качестве федеральных нормативны</w:t>
      </w:r>
      <w:bookmarkStart w:id="115" w:name="OCRUncertain12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х</w:t>
      </w:r>
      <w:bookmarkEnd w:id="11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документов применяют также межгосударственные строительные нормы и правила и межгосударственные стандарты (ГОСТ), вв</w:t>
      </w:r>
      <w:bookmarkStart w:id="116" w:name="OCRUncertain12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11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денные в действие на территории Российской Федерации.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5.2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Строительные нормы и правила Российской Федерации устанавливают обязательные требования, опр</w:t>
      </w:r>
      <w:bookmarkStart w:id="117" w:name="OCRUncertain12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11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деляющие цели, которые должны быть достигнуты, и принципы, которыми необходи</w:t>
      </w:r>
      <w:bookmarkStart w:id="118" w:name="OCRUncertain12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11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о руководствоваться в процес</w:t>
      </w:r>
      <w:bookmarkStart w:id="119" w:name="OCRUncertain12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с</w:t>
      </w:r>
      <w:bookmarkEnd w:id="11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е создания строительной продукции.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5</w:t>
      </w:r>
      <w:bookmarkStart w:id="120" w:name="OCRUncertain130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.</w:t>
      </w:r>
      <w:bookmarkEnd w:id="120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 xml:space="preserve">3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Государственные стандарты Российской Федерации в области строительства устанавлива</w:t>
      </w:r>
      <w:bookmarkStart w:id="121" w:name="OCRUncertain13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ю</w:t>
      </w:r>
      <w:bookmarkEnd w:id="12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т обязательны</w:t>
      </w:r>
      <w:bookmarkStart w:id="122" w:name="OCRUncertain13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12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и рекомендуе</w:t>
      </w:r>
      <w:bookmarkStart w:id="123" w:name="OCRUncertain13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12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ые положения, определяющи</w:t>
      </w:r>
      <w:bookmarkStart w:id="124" w:name="OCRUncertain13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12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конкретные параметры и характеристики отдельных ча</w:t>
      </w:r>
      <w:bookmarkStart w:id="125" w:name="OCRUncertain13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с</w:t>
      </w:r>
      <w:bookmarkEnd w:id="12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тей зданий и сооружений, </w:t>
      </w:r>
      <w:bookmarkStart w:id="126" w:name="OCRUncertain13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с</w:t>
      </w:r>
      <w:bookmarkEnd w:id="12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троительных изделий и материалов и об</w:t>
      </w:r>
      <w:bookmarkStart w:id="127" w:name="OCRUncertain13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12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спечивающие техническое </w:t>
      </w:r>
      <w:bookmarkStart w:id="128" w:name="OCRUncertain13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12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динство при разработке, прои</w:t>
      </w:r>
      <w:bookmarkStart w:id="129" w:name="OCRUncertain13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12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водстве и эксплуатации этой продукции.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5.4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Своды правил по проектированию и строительству устанавливают рекомендуемые положения в ра</w:t>
      </w:r>
      <w:bookmarkStart w:id="130" w:name="OCRUncertain14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13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витие и обеспечение обязательных требований строительных норм, правил и общетехнических стандартов Системы или по отдельным самостоятельным вопросам, не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lastRenderedPageBreak/>
        <w:t xml:space="preserve">регламентированным обязательными нормами.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 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 xml:space="preserve">(Измененная редакция, </w:t>
      </w:r>
      <w:proofErr w:type="spellStart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Изм</w:t>
      </w:r>
      <w:proofErr w:type="spellEnd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. № 1)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 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 xml:space="preserve">5.5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Руководящие документы Системы устанавливают обязательные и рекомендуемые организационно-методические процедуры по осуществлению деят</w:t>
      </w:r>
      <w:bookmarkStart w:id="131" w:name="OCRUncertain14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13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льности в области разработки и применения нормативных документов в строительстве, архитектуре, градостроительстве, проектировании и изысканиях.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 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 xml:space="preserve">(Измененная редакция, </w:t>
      </w:r>
      <w:proofErr w:type="spellStart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Изм</w:t>
      </w:r>
      <w:proofErr w:type="spellEnd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. № 1)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 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5.6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Территориальные строительны</w:t>
      </w:r>
      <w:bookmarkStart w:id="132" w:name="OCRUncertain14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13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нормы устанавливают обя</w:t>
      </w:r>
      <w:bookmarkStart w:id="133" w:name="OCRUncertain14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13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ательные для применения в пределах соответствующих территорий и рекомендуемы</w:t>
      </w:r>
      <w:bookmarkStart w:id="134" w:name="OCRUncertain14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13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положения, учитывающие природно-климатические и социальны</w:t>
      </w:r>
      <w:bookmarkStart w:id="135" w:name="OCRUncertain14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13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особенности, национальные традиции и экономические возможности республик, кра</w:t>
      </w:r>
      <w:bookmarkStart w:id="136" w:name="OCRUncertain14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13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в и областей Ро</w:t>
      </w:r>
      <w:bookmarkStart w:id="137" w:name="OCRUncertain14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с</w:t>
      </w:r>
      <w:bookmarkEnd w:id="13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сии </w:t>
      </w:r>
      <w:bookmarkStart w:id="138" w:name="OCRUncertain14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.</w:t>
      </w:r>
      <w:bookmarkEnd w:id="13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5.7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Стандарты предприятий (объедин</w:t>
      </w:r>
      <w:bookmarkStart w:id="139" w:name="OCRUncertain14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13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ний) устанавливают для применения на данном предприятии или в объединении положения по организации и технологии прои</w:t>
      </w:r>
      <w:bookmarkStart w:id="140" w:name="OCRUncertain15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14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водства, а также обеспечению качества продукции. При этом, строительные акционерные общества, ассоциации, концерны и другие объединения в соответствии с правами, делегированными им их учредителями, устанавливают в стандартах предприятий (объединений) положения, необходимые для деятельности входящих в объединение производственных организаций и предприятий.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На поставляемую (сдаваемую зака</w:t>
      </w:r>
      <w:bookmarkStart w:id="141" w:name="OCRUncertain15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14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чику) продукцию стандарты предприятия не разрабатывают. Требования к этой продукции при отсутствии государственных стандартов должны устанавливаться в технических условиях (ТУ), </w:t>
      </w:r>
      <w:proofErr w:type="spellStart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разарбатываемых</w:t>
      </w:r>
      <w:proofErr w:type="spellEnd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в составе технической документации</w:t>
      </w:r>
      <w:bookmarkStart w:id="142" w:name="OCRUncertain15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.</w:t>
      </w:r>
      <w:bookmarkEnd w:id="14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5.8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Нормативные документы Системы не должны нарушать положений, уста</w:t>
      </w:r>
      <w:bookmarkStart w:id="143" w:name="OCRUncertain15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н</w:t>
      </w:r>
      <w:bookmarkEnd w:id="14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овленных </w:t>
      </w:r>
      <w:bookmarkStart w:id="144" w:name="OCRUncertain15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14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аконодательными актами Российской Федерации</w:t>
      </w:r>
      <w:bookmarkStart w:id="145" w:name="OCRUncertain15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.</w:t>
      </w:r>
      <w:bookmarkEnd w:id="14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Нормативные документы субъектов Российской Федерации, нормативные документы субъектов хозяйственной деятельности и технические условия на продукцию не должны нарушать обя</w:t>
      </w:r>
      <w:bookmarkStart w:id="146" w:name="OCRUncertain15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14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ательных положений федеральных строительных норм и правил и государственных стандартов.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5.9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Наряду с нормативными документами системы в строительстве применяют: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- государственные стандарты и другие документы по стандарти</w:t>
      </w:r>
      <w:bookmarkStart w:id="147" w:name="OCRUncertain15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14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ации, метрологии и сертификации Госстандарта России</w:t>
      </w:r>
      <w:bookmarkStart w:id="148" w:name="OCRUncertain15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;</w:t>
      </w:r>
      <w:bookmarkEnd w:id="14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- нормы, правила и нормативы органов государственного над</w:t>
      </w:r>
      <w:bookmarkStart w:id="149" w:name="OCRUncertain15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14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ора</w:t>
      </w:r>
      <w:bookmarkStart w:id="150" w:name="OCRUncertain16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;</w:t>
      </w:r>
      <w:bookmarkEnd w:id="15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- стандарты отраслей, нормы технологического проектирования и другие нормативные документы, принимаемые отраслевыми министерствами, государственными комитетами и комитетами в соответствии с их компетенцией</w:t>
      </w:r>
      <w:bookmarkStart w:id="151" w:name="OCRUncertain16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.</w:t>
      </w:r>
      <w:bookmarkEnd w:id="15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5.10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Нормативные документы отраслевых министерств, государственных комитетов и комитетов, органов государственного надзора не должны содержать положений, относящихся к компетенции </w:t>
      </w:r>
      <w:bookmarkStart w:id="152" w:name="OCRUncertain16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Минстроя</w:t>
      </w:r>
      <w:bookmarkEnd w:id="15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России и территориальных органов управления строительством</w:t>
      </w:r>
      <w:bookmarkStart w:id="153" w:name="OCRUncertain16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.</w:t>
      </w:r>
      <w:bookmarkEnd w:id="15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Минстрой России в установленном порядке дает заключени</w:t>
      </w:r>
      <w:bookmarkStart w:id="154" w:name="OCRUncertain16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я .</w:t>
      </w:r>
      <w:bookmarkEnd w:id="15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по направляемым ему федеральными органа</w:t>
      </w:r>
      <w:bookmarkStart w:id="155" w:name="OCRUncertain16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15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и исполнительно</w:t>
      </w:r>
      <w:bookmarkStart w:id="156" w:name="OCRUncertain16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й</w:t>
      </w:r>
      <w:bookmarkEnd w:id="15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. власти и органами государственного надзора нормативным документам, затрагивающим вопросы проектирования и строительства, в части соответствия этих документов обя</w:t>
      </w:r>
      <w:bookmarkStart w:id="157" w:name="OCRUncertain17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15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ательным требованиям строительных норм и государственных стандартов.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Разрабатываемые и утвержда</w:t>
      </w:r>
      <w:bookmarkStart w:id="158" w:name="OCRUncertain17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15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мые минист</w:t>
      </w:r>
      <w:bookmarkStart w:id="159" w:name="OCRUncertain17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15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рствами нормы технологического проектирования представляют на </w:t>
      </w:r>
      <w:bookmarkStart w:id="160" w:name="OCRUncertain17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16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аключение в </w:t>
      </w:r>
      <w:bookmarkStart w:id="161" w:name="OCRUncertain174"/>
      <w:proofErr w:type="spellStart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Главгосэкспертизу</w:t>
      </w:r>
      <w:bookmarkEnd w:id="161"/>
      <w:proofErr w:type="spellEnd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при </w:t>
      </w:r>
      <w:bookmarkStart w:id="162" w:name="OCRUncertain17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Минстрое</w:t>
      </w:r>
      <w:bookmarkEnd w:id="16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России.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 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6 СОД</w:t>
      </w:r>
      <w:bookmarkStart w:id="163" w:name="OCRUncertain176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ЕР</w:t>
      </w:r>
      <w:bookmarkEnd w:id="163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ЖАНИ</w:t>
      </w:r>
      <w:bookmarkStart w:id="164" w:name="OCRUncertain177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Е</w:t>
      </w:r>
      <w:bookmarkEnd w:id="164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, ПОСТРОЕ</w:t>
      </w:r>
      <w:bookmarkStart w:id="165" w:name="OCRUncertain178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Н</w:t>
      </w:r>
      <w:bookmarkEnd w:id="165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ИЕ, ИЗЛОЖЕНИЕ И ОФОР</w:t>
      </w:r>
      <w:bookmarkStart w:id="166" w:name="OCRUncertain179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М</w:t>
      </w:r>
      <w:bookmarkEnd w:id="166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ЛЕНИЕ НОРМАТИВНЫХ ДОКУМЕНТОВ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 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6</w:t>
      </w:r>
      <w:bookmarkStart w:id="167" w:name="OCRUncertain180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.</w:t>
      </w:r>
      <w:bookmarkEnd w:id="167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1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Нормативные документы Системы должны основываться на современных достижениях науки, техники и технологии, </w:t>
      </w:r>
      <w:bookmarkStart w:id="168" w:name="OCRUncertain18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п</w:t>
      </w:r>
      <w:bookmarkEnd w:id="16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ередовом отечественном и зарубежном опыте проектирования и строительства и учитывать международные и националь</w:t>
      </w:r>
      <w:bookmarkStart w:id="169" w:name="OCRUncertain18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н</w:t>
      </w:r>
      <w:bookmarkEnd w:id="16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ы</w:t>
      </w:r>
      <w:bookmarkStart w:id="170" w:name="OCRUncertain18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17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стандарты технически развитых стран.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Они должны содержать в необходимом объеме технич</w:t>
      </w:r>
      <w:bookmarkStart w:id="171" w:name="OCRUncertain18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17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ски и экономически обоснованные полож</w:t>
      </w:r>
      <w:bookmarkStart w:id="172" w:name="OCRUncertain18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17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ния, направленные на достиже</w:t>
      </w:r>
      <w:bookmarkStart w:id="173" w:name="OCRUncertain18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н</w:t>
      </w:r>
      <w:bookmarkEnd w:id="17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ие целей Системы и </w:t>
      </w:r>
      <w:bookmarkStart w:id="174" w:name="OCRUncertain18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обеспечивающие</w:t>
      </w:r>
      <w:bookmarkEnd w:id="17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решение конкретных задач каждого документа в соответствии с областью его применения.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Нормативные документы Системы не должны устанавливать требований по вопросам, которые должны регулироваться гражданским правом, законодательством о труде либо другими законодательными актами.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6.2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Положения нормативных документов могут быть обя</w:t>
      </w:r>
      <w:bookmarkStart w:id="175" w:name="OCRUncertain18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17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ательными, рекомендуемыми или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lastRenderedPageBreak/>
        <w:t xml:space="preserve">справочными. Обязательные положения </w:t>
      </w:r>
      <w:bookmarkStart w:id="176" w:name="OCRUncertain18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устанавливаются</w:t>
      </w:r>
      <w:bookmarkEnd w:id="17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на минимально необходимом или максималь</w:t>
      </w:r>
      <w:bookmarkStart w:id="177" w:name="OCRUncertain19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н</w:t>
      </w:r>
      <w:bookmarkEnd w:id="17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о допустимом уровне, рекомендуемые - на уровн</w:t>
      </w:r>
      <w:bookmarkStart w:id="178" w:name="OCRUncertain19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17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лучших отечественных и мировых достижений.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К обязательным относят те полож</w:t>
      </w:r>
      <w:bookmarkStart w:id="179" w:name="OCRUncertain19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17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ния, которые в соответствии с принципами Системы подлежат безусловному соблюдению.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К реко</w:t>
      </w:r>
      <w:bookmarkStart w:id="180" w:name="OCRUncertain19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18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Start w:id="181" w:name="OCRUncertain19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н</w:t>
      </w:r>
      <w:bookmarkEnd w:id="18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дуемым относят нормы, правила и характ</w:t>
      </w:r>
      <w:bookmarkStart w:id="182" w:name="OCRUncertain19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18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ристики, которые могут из</w:t>
      </w:r>
      <w:bookmarkStart w:id="183" w:name="OCRUncertain19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18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еняться в соответствии с конкретными потребностями и возможностя</w:t>
      </w:r>
      <w:bookmarkStart w:id="184" w:name="OCRUncertain19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18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и потребит</w:t>
      </w:r>
      <w:bookmarkStart w:id="185" w:name="OCRUncertain19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18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ля или условиями про</w:t>
      </w:r>
      <w:bookmarkStart w:id="186" w:name="OCRUncertain19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изводства.</w:t>
      </w:r>
      <w:bookmarkEnd w:id="18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В ввод</w:t>
      </w:r>
      <w:bookmarkStart w:id="187" w:name="OCRUncertain20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н</w:t>
      </w:r>
      <w:bookmarkEnd w:id="18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ой части нормативных докум</w:t>
      </w:r>
      <w:bookmarkStart w:id="188" w:name="OCRUncertain20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18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нтов, содержащих </w:t>
      </w:r>
      <w:bookmarkStart w:id="189" w:name="OCRUncertain20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обязательные</w:t>
      </w:r>
      <w:bookmarkEnd w:id="18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и рекомендуемые положения, ука</w:t>
      </w:r>
      <w:bookmarkStart w:id="190" w:name="OCRUncertain20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19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ывают номера </w:t>
      </w:r>
      <w:bookmarkStart w:id="191" w:name="OCRUncertain20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разде</w:t>
      </w:r>
      <w:bookmarkEnd w:id="19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лов и пунктов (подпунктов), носящих обязательный характер.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6.3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В сос</w:t>
      </w:r>
      <w:bookmarkStart w:id="192" w:name="OCRUncertain20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т</w:t>
      </w:r>
      <w:bookmarkEnd w:id="19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аве нормативных документов следует предусматривать положения, определяющие эксплуатационные характеристики зданий и сооружений, их частей, строительных изделий и материалов, которые должны быть обеспечены при проектировании, строительстве и эксплуатации (эксплуатационные положения).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Эксплуатационные положения должны быть о</w:t>
      </w:r>
      <w:bookmarkStart w:id="193" w:name="OCRUncertain20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с</w:t>
      </w:r>
      <w:bookmarkEnd w:id="19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нованы на требованиях потребителя и устанавливаться в соответствии с различными уровнями потребностей или условиями эк</w:t>
      </w:r>
      <w:bookmarkStart w:id="194" w:name="OCRUncertain20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с</w:t>
      </w:r>
      <w:bookmarkEnd w:id="19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плуатации вне зависимости от конструктивного устройства, формы, ра</w:t>
      </w:r>
      <w:bookmarkStart w:id="195" w:name="OCRUncertain20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19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меров, применяемых материалов или технологии прои</w:t>
      </w:r>
      <w:bookmarkStart w:id="196" w:name="OCRUncertain21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19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водства.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Эксплуатационные положения следует и</w:t>
      </w:r>
      <w:bookmarkStart w:id="197" w:name="OCRUncertain21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19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лагать в нормативных документах с применением следующих или аналогичных </w:t>
      </w:r>
      <w:bookmarkStart w:id="198" w:name="OCRUncertain21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им </w:t>
      </w:r>
      <w:bookmarkEnd w:id="19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формулировок</w:t>
      </w:r>
      <w:bookmarkStart w:id="199" w:name="OCRUncertain21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:</w:t>
      </w:r>
      <w:bookmarkEnd w:id="19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- Сооружени</w:t>
      </w:r>
      <w:bookmarkStart w:id="200" w:name="OCRUncertain21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20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(здание) должно быть </w:t>
      </w:r>
      <w:bookmarkStart w:id="201" w:name="OCRUncertain21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20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апроектировано и построено таким образом, чтобы </w:t>
      </w:r>
      <w:bookmarkStart w:id="202" w:name="OCRUncertain21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....</w:t>
      </w:r>
      <w:bookmarkEnd w:id="20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- Должно быть обеспечено</w:t>
      </w:r>
      <w:bookmarkStart w:id="203" w:name="OCRUncertain21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....</w:t>
      </w:r>
      <w:bookmarkEnd w:id="20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Для каждой эксплуатационной характеристики в нормативных документах должен быть предусмотрен </w:t>
      </w:r>
      <w:bookmarkStart w:id="204" w:name="OCRUncertain21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20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етод контроля и оценки степени удовлетворения соответствующей потребности</w:t>
      </w:r>
      <w:bookmarkStart w:id="205" w:name="OCRUncertain21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. </w:t>
      </w:r>
      <w:bookmarkEnd w:id="20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При нево</w:t>
      </w:r>
      <w:bookmarkStart w:id="206" w:name="OCRUncertain22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20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можности прямого нормирования обязательных эксплуатационных характеристик, в том числе в свя</w:t>
      </w:r>
      <w:bookmarkStart w:id="207" w:name="OCRUncertain22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20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и с отсутствием методов контроля, эти характеристики могут регламентироваться косвенно путем установления соответствующих описательных п</w:t>
      </w:r>
      <w:bookmarkStart w:id="208" w:name="OCRUncertain22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о</w:t>
      </w:r>
      <w:bookmarkEnd w:id="20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ложений</w:t>
      </w:r>
      <w:bookmarkStart w:id="209" w:name="OCRUncertain22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.</w:t>
      </w:r>
      <w:bookmarkEnd w:id="20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6.4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В строительных нормах и правилах устанавливают обязательные положения, общие для всей территории Российской Федерации или ряда ее регионов с определенными климатическими, геологическими и другими природными условиями.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Строительные нормы и правила должны содержать основные организационно-методические требования, направленные на обеспечение необходимого уровня качества строительной продукции, общие технические требования по инженерным изысканиям для строительства, проектированию и строительству, а также требования к планировке и застройке, зданиям и сооружениям, строительным конструкциям, основаниям и системам инженерного оборудования</w:t>
      </w:r>
      <w:bookmarkStart w:id="210" w:name="OCRUncertain22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. </w:t>
      </w:r>
      <w:bookmarkEnd w:id="21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Эти требования должны определять</w:t>
      </w:r>
      <w:bookmarkStart w:id="211" w:name="OCRUncertain22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:</w:t>
      </w:r>
      <w:bookmarkEnd w:id="21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- надежность зданий и сооружений и их систем в расчетных условиях эксплуатации, прочность и устойчивость строительных конструкций и оснований;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- устойчивость зданий и сооружений и бе</w:t>
      </w:r>
      <w:bookmarkStart w:id="212" w:name="OCRUncertain22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21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опасность людей при землетря</w:t>
      </w:r>
      <w:bookmarkStart w:id="213" w:name="OCRUncertain22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с</w:t>
      </w:r>
      <w:bookmarkEnd w:id="21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ениях, обвалах, опол</w:t>
      </w:r>
      <w:bookmarkStart w:id="214" w:name="OCRUncertain22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21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нях и в других расчетных условиях опасных природных воздействий;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- устойчивость зданий и сооружений и безопасность людей при пожарах и в других расчетных аварийных ситуациях;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- охрану здоровья людей в процессе эксплуатации, необходимый тепловой, </w:t>
      </w:r>
      <w:bookmarkStart w:id="215" w:name="OCRUncertain22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воздушно-влажностный,</w:t>
      </w:r>
      <w:bookmarkEnd w:id="21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акустический и световой режимы помещений;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- эксплуатационные характеристики и параметры зданий и сооружений различного назначения и правила их размещения с учетом санитарных, экологических и других норм;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- сокращение расхода топливно-энергетических ресурсов и уменьшение потерь теплоты в зданиях и сооружениях.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Строительные нормы и правила не должны содержать тр</w:t>
      </w:r>
      <w:bookmarkStart w:id="216" w:name="OCRUncertain23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21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бований к технологическим процесса</w:t>
      </w:r>
      <w:bookmarkStart w:id="217" w:name="OCRUncertain23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21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, для которых предназначены здания или сооружения, а также других положений, относящихся к компетенции соответствующих отраслевых органов федеральной исполнительной власти. В необходимых случаях в строит</w:t>
      </w:r>
      <w:bookmarkStart w:id="218" w:name="OCRUncertain23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21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льных нормах и правилах следует приводить ссылки на санитарные</w:t>
      </w:r>
      <w:bookmarkStart w:id="219" w:name="OCRUncertain23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, </w:t>
      </w:r>
      <w:bookmarkEnd w:id="21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экологические и другие нормативные требования.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bookmarkStart w:id="220" w:name="OCRUncertain234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6.</w:t>
      </w:r>
      <w:bookmarkEnd w:id="220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5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В государственных стандартах в зависи</w:t>
      </w:r>
      <w:bookmarkStart w:id="221" w:name="OCRUncertain23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22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ости от их вида устанавливают обязательные и реком</w:t>
      </w:r>
      <w:bookmarkStart w:id="222" w:name="OCRUncertain23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22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ндуемые положе</w:t>
      </w:r>
      <w:bookmarkStart w:id="223" w:name="OCRUncertain23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н</w:t>
      </w:r>
      <w:bookmarkEnd w:id="22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ия в соответствии с ГОСТ </w:t>
      </w:r>
      <w:bookmarkStart w:id="224" w:name="OCRUncertain23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Р</w:t>
      </w:r>
      <w:bookmarkEnd w:id="22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1.0 и ГОСТ </w:t>
      </w:r>
      <w:bookmarkStart w:id="225" w:name="OCRUncertain23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Р</w:t>
      </w:r>
      <w:bookmarkEnd w:id="22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1.5, в том числе</w:t>
      </w:r>
      <w:bookmarkStart w:id="226" w:name="OCRUncertain24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:</w:t>
      </w:r>
      <w:bookmarkEnd w:id="22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- требования к нормативной, проектной, технологической и другим вида</w:t>
      </w:r>
      <w:bookmarkStart w:id="227" w:name="OCRUncertain24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22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документации;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-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требования по ра</w:t>
      </w:r>
      <w:bookmarkStart w:id="228" w:name="OCRUncertain24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22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мерной и функциональной сов</w:t>
      </w:r>
      <w:bookmarkStart w:id="229" w:name="OCRUncertain24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22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ести</w:t>
      </w:r>
      <w:bookmarkStart w:id="230" w:name="OCRUncertain24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23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ости и взаимозаменяемости в строительстве;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- контролируемые характеристики и параметры помещений и конструктивных частей зданий и сооружений, а также элементов инженерных систем;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- требования к группам однородной продукции предприятий </w:t>
      </w:r>
      <w:bookmarkStart w:id="231" w:name="OCRUncertain24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стройиндустрии</w:t>
      </w:r>
      <w:bookmarkEnd w:id="23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и стройматериалов, к наиболее массовым конкретны</w:t>
      </w:r>
      <w:bookmarkStart w:id="232" w:name="OCRUncertain24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й</w:t>
      </w:r>
      <w:bookmarkEnd w:id="23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видам строительных изделий, материалов и оборудования;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- правила прие</w:t>
      </w:r>
      <w:bookmarkStart w:id="233" w:name="OCRUncertain24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23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ки и методы контроля (испыта</w:t>
      </w:r>
      <w:bookmarkStart w:id="234" w:name="OCRUncertain24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н</w:t>
      </w:r>
      <w:bookmarkEnd w:id="23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ий и измерений) в строительстве и при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lastRenderedPageBreak/>
        <w:t>производстве строитель</w:t>
      </w:r>
      <w:bookmarkStart w:id="235" w:name="OCRUncertain25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н</w:t>
      </w:r>
      <w:bookmarkEnd w:id="23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ых изделий, материалов и оборудования.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6</w:t>
      </w:r>
      <w:bookmarkStart w:id="236" w:name="OCRUncertain251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.</w:t>
      </w:r>
      <w:bookmarkEnd w:id="236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 xml:space="preserve">6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В сводах правил приводят с необходимой полнотой рекомендуемые в качестве официально при</w:t>
      </w:r>
      <w:bookmarkStart w:id="237" w:name="OCRUncertain25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23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нанных и оправдавших с</w:t>
      </w:r>
      <w:bookmarkStart w:id="238" w:name="OCRUncertain25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23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бя на практике положения, прим</w:t>
      </w:r>
      <w:bookmarkStart w:id="239" w:name="OCRUncertain25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23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н</w:t>
      </w:r>
      <w:bookmarkStart w:id="240" w:name="OCRUncertain25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24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ние которых позволяет обеспечить соблюдение обязательных требований строительных норм, правил и стандартов и будет способствовать </w:t>
      </w:r>
      <w:bookmarkStart w:id="241" w:name="OCRUncertain25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удовлетво</w:t>
      </w:r>
      <w:bookmarkEnd w:id="24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рению потребностей общества. Своды правил, в частности, </w:t>
      </w:r>
      <w:bookmarkStart w:id="242" w:name="OCRUncertain25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мо</w:t>
      </w:r>
      <w:bookmarkEnd w:id="24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гут содержать</w:t>
      </w:r>
      <w:bookmarkStart w:id="243" w:name="OCRUncertain25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:</w:t>
      </w:r>
      <w:bookmarkEnd w:id="24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- положения по органи</w:t>
      </w:r>
      <w:bookmarkStart w:id="244" w:name="OCRUncertain25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24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а</w:t>
      </w:r>
      <w:bookmarkStart w:id="245" w:name="OCRUncertain26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ции, технологии и правилам производства</w:t>
      </w:r>
      <w:bookmarkEnd w:id="24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работ при инженерных изыск</w:t>
      </w:r>
      <w:bookmarkStart w:id="246" w:name="OCRUncertain26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аниях</w:t>
      </w:r>
      <w:bookmarkEnd w:id="24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для строи</w:t>
      </w:r>
      <w:bookmarkStart w:id="247" w:name="OCRUncertain26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тельства,</w:t>
      </w:r>
      <w:bookmarkEnd w:id="24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проектировании и строительстве, эксплуатации зданий и сооружений, а также ведению градостроительного кадастра и осуществлению архитектурной и градостроительной деятельности;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- общие градостроительные, типологические и социальны</w:t>
      </w:r>
      <w:bookmarkStart w:id="248" w:name="OCRUncertain26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е </w:t>
      </w:r>
      <w:bookmarkEnd w:id="24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нормативы;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- объемно-планировочные и конструктивные решения </w:t>
      </w:r>
      <w:bookmarkStart w:id="249" w:name="OCRUncertain26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зданий,</w:t>
      </w:r>
      <w:bookmarkEnd w:id="24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сооружений и их частей;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- методы расчета и проектирования строительных конструкций и основа</w:t>
      </w:r>
      <w:bookmarkStart w:id="250" w:name="OCRUncertain26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н</w:t>
      </w:r>
      <w:bookmarkEnd w:id="25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ий</w:t>
      </w:r>
      <w:bookmarkStart w:id="251" w:name="OCRUncertain26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.</w:t>
      </w:r>
      <w:bookmarkEnd w:id="25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В своды правил могут включаться и</w:t>
      </w:r>
      <w:bookmarkStart w:id="252" w:name="OCRUncertain27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25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влечения из обязательных положений строительных норм, правил и стандартов (со ссылкой на них), в развитие которых эти своды правил разработаны </w:t>
      </w:r>
      <w:bookmarkStart w:id="253" w:name="OCRUncertain27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.</w:t>
      </w:r>
      <w:bookmarkEnd w:id="25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 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 xml:space="preserve">(Измененная редакция, </w:t>
      </w:r>
      <w:proofErr w:type="spellStart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Изм</w:t>
      </w:r>
      <w:proofErr w:type="spellEnd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. № 1)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 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Примечание - Своды </w:t>
      </w:r>
      <w:bookmarkStart w:id="254" w:name="OCRUncertain27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п</w:t>
      </w:r>
      <w:bookmarkEnd w:id="25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равил, как нормативные документы являются признанными техническими правилами. Их следует отличать от рекомендаций, руководств, пособий, и других документов, не являющихся нормативными и содержащих результаты новых разработок, инструктивно-методические и другие </w:t>
      </w:r>
      <w:bookmarkStart w:id="255" w:name="OCRUncertain27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25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ат</w:t>
      </w:r>
      <w:bookmarkStart w:id="256" w:name="OCRUncertain27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25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риалы ра</w:t>
      </w:r>
      <w:bookmarkStart w:id="257" w:name="OCRUncertain27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25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личной степени детализации в расчете на исполнителей различной квалификации.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 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6</w:t>
      </w:r>
      <w:bookmarkStart w:id="258" w:name="OCRUncertain276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.</w:t>
      </w:r>
      <w:bookmarkEnd w:id="258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7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В территориальных строительных нормах устанавливают в соответствии с настоящими нормами и правилами организационные, градостроительные, типологические, социально-экономические и необходимые технические положения, которые в федеральных нормативных документах не устанавливаются или приво</w:t>
      </w:r>
      <w:bookmarkStart w:id="259" w:name="OCRUncertain27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д</w:t>
      </w:r>
      <w:bookmarkEnd w:id="25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ятся в качестве рекомендуемых.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6</w:t>
      </w:r>
      <w:bookmarkStart w:id="260" w:name="OCRUncertain278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.</w:t>
      </w:r>
      <w:bookmarkEnd w:id="260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8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Требования к содержанию стандартов предприятий и стандартов общественных объединений</w:t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 xml:space="preserve"> -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по ГОСТ Р 1</w:t>
      </w:r>
      <w:bookmarkStart w:id="261" w:name="OCRUncertain27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.</w:t>
      </w:r>
      <w:bookmarkEnd w:id="26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4</w:t>
      </w:r>
      <w:bookmarkStart w:id="262" w:name="OCRUncertain28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.</w:t>
      </w:r>
      <w:bookmarkEnd w:id="26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bookmarkStart w:id="263" w:name="OCRUncertain281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6.</w:t>
      </w:r>
      <w:bookmarkStart w:id="264" w:name="OCRUncertain282"/>
      <w:bookmarkEnd w:id="263"/>
      <w:bookmarkEnd w:id="264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9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В технических условиях устанавливают требования к продукции, ее изготовлению, контролю, приемке и поставке (сдаче заказчику)</w:t>
      </w:r>
      <w:bookmarkStart w:id="265" w:name="OCRUncertain28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,</w:t>
      </w:r>
      <w:bookmarkEnd w:id="26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которые целесообразно выделить из состава конструкторской, проектной и другой технической документации для исполь</w:t>
      </w:r>
      <w:bookmarkStart w:id="266" w:name="OCRUncertain28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26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ования в договорах (контрактах) на поставку продукции или строительство объ</w:t>
      </w:r>
      <w:bookmarkStart w:id="267" w:name="OCRUncertain28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26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кта</w:t>
      </w:r>
      <w:bookmarkStart w:id="268" w:name="OCRUncertain28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.</w:t>
      </w:r>
      <w:bookmarkEnd w:id="26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Построение, изложение и оформление технических условий - в порядке, установленном Госстандартом России.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6.10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Построение, изложение и оформление нормативных документов Системы - в соответствии с требованиями, установленными для стандартов в ГОСТ Р 1.5, и с учетом настоящих норм и правил.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Титульные листы и первые страницы строительных норм и правил, сводов правил, территориальных строительных нор</w:t>
      </w:r>
      <w:bookmarkStart w:id="269" w:name="OCRUncertain28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26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и руководящих документов оформляют в соответствии с приложениями В и </w:t>
      </w:r>
      <w:bookmarkStart w:id="270" w:name="OCRUncertain28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Г,</w:t>
      </w:r>
      <w:bookmarkEnd w:id="27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а в заголовках применяют прямой порядок слов.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Нормативные ссылки и определения применяемых терминов при нецелесообра</w:t>
      </w:r>
      <w:bookmarkStart w:id="271" w:name="OCRUncertain28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27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ности размещения непосредственно в тексте документа из-за большого объема помещают в приложениях.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В предисловии к сводам правил (СП) указывают: "Одобрен </w:t>
      </w:r>
      <w:bookmarkStart w:id="272" w:name="OCRUncertain29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Минстроем</w:t>
      </w:r>
      <w:bookmarkEnd w:id="27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России (письмо N ... от </w:t>
      </w:r>
      <w:bookmarkStart w:id="273" w:name="OCRUncertain29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....</w:t>
      </w:r>
      <w:bookmarkEnd w:id="27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bookmarkStart w:id="274" w:name="OCRUncertain29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)</w:t>
      </w:r>
      <w:bookmarkEnd w:id="27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bookmarkStart w:id="275" w:name="OCRUncertain29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и</w:t>
      </w:r>
      <w:bookmarkEnd w:id="27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согласован с ..... (указывают соответствующие органы надзора и номера документов</w:t>
      </w:r>
      <w:bookmarkStart w:id="276" w:name="OCRUncertain29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)".</w:t>
      </w:r>
      <w:bookmarkEnd w:id="27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Строительные нормы и правила издают типографски</w:t>
      </w:r>
      <w:bookmarkStart w:id="277" w:name="OCRUncertain29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27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способо</w:t>
      </w:r>
      <w:bookmarkStart w:id="278" w:name="OCRUncertain29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27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форматом 210х297 </w:t>
      </w:r>
      <w:bookmarkStart w:id="279" w:name="OCRUncertain29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мм.</w:t>
      </w:r>
      <w:bookmarkEnd w:id="27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bookmarkStart w:id="280" w:name="OCRUncertain298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6</w:t>
      </w:r>
      <w:bookmarkEnd w:id="280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.11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Обозначения строительных норм и правил, сводов правил, руководящих документов и территориальных строит</w:t>
      </w:r>
      <w:bookmarkStart w:id="281" w:name="OCRUncertain29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28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льных нор</w:t>
      </w:r>
      <w:bookmarkStart w:id="282" w:name="OCRUncertain30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28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состоят из индекса </w:t>
      </w:r>
      <w:bookmarkStart w:id="283" w:name="OCRUncertain30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(</w:t>
      </w:r>
      <w:proofErr w:type="spellStart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СНиП</w:t>
      </w:r>
      <w:proofErr w:type="spellEnd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,</w:t>
      </w:r>
      <w:bookmarkEnd w:id="28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СП, </w:t>
      </w:r>
      <w:bookmarkStart w:id="284" w:name="OCRUncertain30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РДС,</w:t>
      </w:r>
      <w:bookmarkEnd w:id="28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bookmarkStart w:id="285" w:name="OCRUncertain30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ТСН),</w:t>
      </w:r>
      <w:bookmarkEnd w:id="28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но</w:t>
      </w:r>
      <w:bookmarkStart w:id="286" w:name="OCRUncertain30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28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ера комплекса в </w:t>
      </w:r>
      <w:bookmarkStart w:id="287" w:name="OCRUncertain30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с</w:t>
      </w:r>
      <w:bookmarkEnd w:id="28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труктуре Системы, а затем ч</w:t>
      </w:r>
      <w:bookmarkStart w:id="288" w:name="OCRUncertain30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28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ре</w:t>
      </w:r>
      <w:bookmarkStart w:id="289" w:name="OCRUncertain30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28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дефис - порядкового номера документа данной категории в комплексе и двух последних цифр года принятия доку</w:t>
      </w:r>
      <w:bookmarkStart w:id="290" w:name="OCRUncertain30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29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ента. При этом порядковые номера </w:t>
      </w:r>
      <w:proofErr w:type="spellStart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СНиП</w:t>
      </w:r>
      <w:proofErr w:type="spellEnd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начинаются с номера 01, СП - с номера 101, РДС с номера 201, ТСН - с ном</w:t>
      </w:r>
      <w:bookmarkStart w:id="291" w:name="OCRUncertain30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29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ра 301. В обозначение территориальных строительных норм после цифр года их принятия включают наименования соответствующ</w:t>
      </w:r>
      <w:bookmarkStart w:id="292" w:name="OCRUncertain31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29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й территории</w:t>
      </w:r>
      <w:bookmarkStart w:id="293" w:name="OCRUncertain31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.</w:t>
      </w:r>
      <w:bookmarkEnd w:id="29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Обозначения нормативных документов по ста</w:t>
      </w:r>
      <w:bookmarkStart w:id="294" w:name="OCRUncertain31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н</w:t>
      </w:r>
      <w:bookmarkEnd w:id="29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дартизации</w:t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 xml:space="preserve"> -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в соответствии с тр</w:t>
      </w:r>
      <w:bookmarkStart w:id="295" w:name="OCRUncertain31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29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бованиями ГОСТ </w:t>
      </w:r>
      <w:bookmarkStart w:id="296" w:name="OCRUncertain31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Р</w:t>
      </w:r>
      <w:bookmarkEnd w:id="29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1</w:t>
      </w:r>
      <w:bookmarkStart w:id="297" w:name="OCRUncertain31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.</w:t>
      </w:r>
      <w:bookmarkEnd w:id="29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5</w:t>
      </w:r>
      <w:bookmarkStart w:id="298" w:name="OCRUncertain31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.</w:t>
      </w:r>
      <w:bookmarkEnd w:id="29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В предисловии к стандарту, кроме сведений, приводимых в соответствии с требованиями ГОСТ Р 1</w:t>
      </w:r>
      <w:bookmarkStart w:id="299" w:name="OCRUncertain31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.</w:t>
      </w:r>
      <w:bookmarkEnd w:id="29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5, указывают: "В системе нормативных документов в строительстве _______________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(обозначение документа)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входит в комплекс</w:t>
      </w:r>
      <w:bookmarkStart w:id="300" w:name="OCRUncertain32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__________________ "</w:t>
      </w:r>
      <w:bookmarkEnd w:id="30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                                   (N комплекса)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 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lastRenderedPageBreak/>
        <w:t>7 РАЗРАБОТ</w:t>
      </w:r>
      <w:bookmarkStart w:id="301" w:name="OCRUncertain321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К</w:t>
      </w:r>
      <w:bookmarkEnd w:id="301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 xml:space="preserve">А И </w:t>
      </w:r>
      <w:bookmarkStart w:id="302" w:name="OCRUncertain322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ПРИНЯТИ</w:t>
      </w:r>
      <w:bookmarkEnd w:id="302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Е НОРМАТИВНЫХ ДО</w:t>
      </w:r>
      <w:bookmarkStart w:id="303" w:name="OCRUncertain323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К</w:t>
      </w:r>
      <w:bookmarkEnd w:id="303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УМЕНТОВ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 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7.1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Разработку государственных федеральных нормативны</w:t>
      </w:r>
      <w:bookmarkStart w:id="304" w:name="OCRUncertain32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х </w:t>
      </w:r>
      <w:bookmarkEnd w:id="30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докум</w:t>
      </w:r>
      <w:bookmarkStart w:id="305" w:name="OCRUncertain32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30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нтов и территориальных строительных норм осущ</w:t>
      </w:r>
      <w:bookmarkStart w:id="306" w:name="OCRUncertain32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30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ствляют в соответствии с настоящими нормами и правилами научно-исследовательски</w:t>
      </w:r>
      <w:bookmarkStart w:id="307" w:name="OCRUncertain32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30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, проектные и другие организации и объединения, а также творческие коллективы, обладающие научным потенциалом и необходимым опытом практической работы в соответствующей области. В разработке документов участвуют также со</w:t>
      </w:r>
      <w:bookmarkStart w:id="308" w:name="OCRUncertain32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30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даваемые </w:t>
      </w:r>
      <w:bookmarkStart w:id="309" w:name="OCRUncertain33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Минстроем</w:t>
      </w:r>
      <w:bookmarkEnd w:id="30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России технические комитеты по стандарти</w:t>
      </w:r>
      <w:bookmarkStart w:id="310" w:name="OCRUncertain33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31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ации и т</w:t>
      </w:r>
      <w:bookmarkStart w:id="311" w:name="OCRUncertain33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31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хническому нормировани</w:t>
      </w:r>
      <w:bookmarkStart w:id="312" w:name="OCRUncertain33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ю</w:t>
      </w:r>
      <w:bookmarkEnd w:id="31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в строительстве </w:t>
      </w:r>
      <w:bookmarkStart w:id="313" w:name="OCRUncertain33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(ТКС).</w:t>
      </w:r>
      <w:bookmarkEnd w:id="31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bookmarkStart w:id="314" w:name="OCRUncertain33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31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аказчиком на разработку документа может быть организация, на которую возложено его принятие, или любая другая </w:t>
      </w:r>
      <w:bookmarkStart w:id="315" w:name="OCRUncertain33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31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аинт</w:t>
      </w:r>
      <w:bookmarkStart w:id="316" w:name="OCRUncertain33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31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р</w:t>
      </w:r>
      <w:bookmarkStart w:id="317" w:name="OCRUncertain33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31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сованная организация (предприятие).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Разработку стандартов предприятий и обществ</w:t>
      </w:r>
      <w:bookmarkStart w:id="318" w:name="OCRUncertain33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31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нных объединений осуществляют по ГОСТ Р 1</w:t>
      </w:r>
      <w:bookmarkStart w:id="319" w:name="OCRUncertain34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.</w:t>
      </w:r>
      <w:bookmarkEnd w:id="31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4</w:t>
      </w:r>
      <w:bookmarkStart w:id="320" w:name="OCRUncertain34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,</w:t>
      </w:r>
      <w:bookmarkEnd w:id="32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технических условий -в соответствии с указаниями Госстандарта России и настоящих нор</w:t>
      </w:r>
      <w:bookmarkStart w:id="321" w:name="OCRUncertain34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32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и правил</w:t>
      </w:r>
      <w:bookmarkStart w:id="322" w:name="OCRUncertain34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.</w:t>
      </w:r>
      <w:bookmarkEnd w:id="32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bookmarkStart w:id="323" w:name="OCRUncertain344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7.</w:t>
      </w:r>
      <w:bookmarkEnd w:id="323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2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Ра</w:t>
      </w:r>
      <w:bookmarkStart w:id="324" w:name="OCRUncertain34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32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работку нормативных документов осуществляют </w:t>
      </w:r>
      <w:bookmarkStart w:id="325" w:name="OCRUncertain34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по </w:t>
      </w:r>
      <w:bookmarkEnd w:id="32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следую</w:t>
      </w:r>
      <w:bookmarkStart w:id="326" w:name="OCRUncertain34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щ</w:t>
      </w:r>
      <w:bookmarkEnd w:id="32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им стадиям: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1-я стадия - организация ра</w:t>
      </w:r>
      <w:bookmarkStart w:id="327" w:name="OCRUncertain34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32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работки документа;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2-я стадия - ра</w:t>
      </w:r>
      <w:bookmarkStart w:id="328" w:name="OCRUncertain34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32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работка про</w:t>
      </w:r>
      <w:bookmarkStart w:id="329" w:name="OCRUncertain35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32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кта документа в п</w:t>
      </w:r>
      <w:bookmarkStart w:id="330" w:name="OCRUncertain35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33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рвой редакции;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3-я стадия - подготовка проекта доку</w:t>
      </w:r>
      <w:bookmarkStart w:id="331" w:name="OCRUncertain35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33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ента в окончательной редакции разработчика и представление его заказчику;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4-я стадия - рассмотрение, принятие (утверждение) и регистрация документа;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5-я стадия - издание документа.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 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Примечание - Допускается совмещение стадий или выделение отдельных этапов в составе стадии, например, разработка макета (основных положений) документа, опытное проектирование и др.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 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7</w:t>
      </w:r>
      <w:bookmarkStart w:id="332" w:name="OCRUncertain353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.</w:t>
      </w:r>
      <w:bookmarkEnd w:id="332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 xml:space="preserve">3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Организация ра</w:t>
      </w:r>
      <w:bookmarkStart w:id="333" w:name="OCRUncertain35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33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работки документа включает в себя </w:t>
      </w:r>
      <w:bookmarkStart w:id="334" w:name="OCRUncertain35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п</w:t>
      </w:r>
      <w:bookmarkEnd w:id="33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редставление предполагаемым ра</w:t>
      </w:r>
      <w:bookmarkStart w:id="335" w:name="OCRUncertain35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33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работчиком обоснованной заявки, согласование объемов рабо</w:t>
      </w:r>
      <w:bookmarkStart w:id="336" w:name="OCRUncertain35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т</w:t>
      </w:r>
      <w:bookmarkEnd w:id="33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и заключение договоров на их выполнение между заказчиком, основным ра</w:t>
      </w:r>
      <w:bookmarkStart w:id="337" w:name="OCRUncertain35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33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работчиком и соисполнителями </w:t>
      </w:r>
      <w:bookmarkStart w:id="338" w:name="OCRUncertain35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.</w:t>
      </w:r>
      <w:bookmarkEnd w:id="33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При заключении договора заказчик утверждает краткое техническое </w:t>
      </w:r>
      <w:bookmarkStart w:id="339" w:name="OCRUncertain36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33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адание на разработку нормативного документа, в котором ука</w:t>
      </w:r>
      <w:bookmarkStart w:id="340" w:name="OCRUncertain36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34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ывает основные цели и задачи ра</w:t>
      </w:r>
      <w:bookmarkStart w:id="341" w:name="OCRUncertain36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34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работки, этапы работы и сроки их выполнения, организации-соисполнители, а также организации, которым документ направляют на отзыв и на согласование</w:t>
      </w:r>
      <w:bookmarkStart w:id="342" w:name="OCRUncertain36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.</w:t>
      </w:r>
      <w:bookmarkEnd w:id="34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При этом предусматривается, что нор</w:t>
      </w:r>
      <w:bookmarkStart w:id="343" w:name="OCRUncertain36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34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ативные документы, положения которых </w:t>
      </w:r>
      <w:bookmarkStart w:id="344" w:name="OCRUncertain36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34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атрагивают вопросы, входящие в компетенцию органов надзора, </w:t>
      </w:r>
      <w:bookmarkStart w:id="345" w:name="OCRUncertain36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с</w:t>
      </w:r>
      <w:bookmarkEnd w:id="34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огласовываются с этими органа</w:t>
      </w:r>
      <w:bookmarkStart w:id="346" w:name="OCRUncertain36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34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и.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Территориальные строительные нормы в числе других заинтересованных организаций направляют на заключение также научно-исследовательским и про</w:t>
      </w:r>
      <w:bookmarkStart w:id="347" w:name="OCRUncertain36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34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ктным институтам, выполняющим функции головных по соответствующим направлениям нормирования и стандартизации</w:t>
      </w:r>
      <w:bookmarkStart w:id="348" w:name="OCRUncertain36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.</w:t>
      </w:r>
      <w:bookmarkEnd w:id="34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Информация о начале разработки строит</w:t>
      </w:r>
      <w:bookmarkStart w:id="349" w:name="OCRUncertain37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34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льных норм и правил и государственных стандартов публикуется </w:t>
      </w:r>
      <w:bookmarkStart w:id="350" w:name="OCRUncertain37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Минстрое</w:t>
      </w:r>
      <w:bookmarkEnd w:id="35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 России в журнале "Бюллетень строительной техники" (БСТ). На основе этой инфор</w:t>
      </w:r>
      <w:bookmarkStart w:id="351" w:name="OCRUncertain37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35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ации заинтересованные организации и предприятия представляют разработчику заявки о направлении им на отзыв разрабатываемого проекта документа (п</w:t>
      </w:r>
      <w:bookmarkStart w:id="352" w:name="OCRUncertain37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35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рвой редакции).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7.4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Разработка проекта </w:t>
      </w:r>
      <w:bookmarkStart w:id="353" w:name="OCRUncertain37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н</w:t>
      </w:r>
      <w:bookmarkEnd w:id="35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ормативного документа организуется основным разработчиком и соисполнителями в согласованном между ними порядке, обеспечивающем качественную подготовку документа в сроки, установленные договором. Подготовленный проект документа рассматривают на научно-техническом совете основного ра</w:t>
      </w:r>
      <w:bookmarkStart w:id="354" w:name="OCRUncertain37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35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работчика и рассылают на от</w:t>
      </w:r>
      <w:bookmarkStart w:id="355" w:name="OCRUncertain37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35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ыв с пояснительной запиской по ГОСТ Р 1.2 (первая редакция).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Отзыв по проекту документа направляют разработчику не позднее</w:t>
      </w:r>
      <w:bookmarkStart w:id="356" w:name="OCRUncertain37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,</w:t>
      </w:r>
      <w:bookmarkEnd w:id="35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чем через два месяца со дня получения проекта. Изложение отзыва - по ГОСТ Р 1.2</w:t>
      </w:r>
      <w:bookmarkStart w:id="357" w:name="OCRUncertain38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.</w:t>
      </w:r>
      <w:bookmarkEnd w:id="35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При отсутствии от</w:t>
      </w:r>
      <w:bookmarkStart w:id="358" w:name="OCRUncertain38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35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ывов каких либо организаций разработку документа продолжают в соответствии с календарным планом.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7</w:t>
      </w:r>
      <w:bookmarkStart w:id="359" w:name="OCRUncertain382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.</w:t>
      </w:r>
      <w:bookmarkEnd w:id="359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5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Подго</w:t>
      </w:r>
      <w:bookmarkStart w:id="360" w:name="OCRUncertain38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т</w:t>
      </w:r>
      <w:bookmarkEnd w:id="36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овку проекта нормативного доку</w:t>
      </w:r>
      <w:bookmarkStart w:id="361" w:name="OCRUncertain38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36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ента для представления его на утверждение осуществляют с учетом полученных от</w:t>
      </w:r>
      <w:bookmarkStart w:id="362" w:name="OCRUncertain38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36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ывов</w:t>
      </w:r>
      <w:bookmarkStart w:id="363" w:name="OCRUncertain38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.</w:t>
      </w:r>
      <w:bookmarkEnd w:id="36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Для рассмотрения за</w:t>
      </w:r>
      <w:bookmarkStart w:id="364" w:name="OCRUncertain38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ме</w:t>
      </w:r>
      <w:bookmarkEnd w:id="36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чаний и предложений по проекту ос</w:t>
      </w:r>
      <w:bookmarkStart w:id="365" w:name="OCRUncertain38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новной</w:t>
      </w:r>
      <w:bookmarkEnd w:id="36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разработчик при необходи</w:t>
      </w:r>
      <w:bookmarkStart w:id="366" w:name="OCRUncertain38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36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ости рассмотрения </w:t>
      </w:r>
      <w:bookmarkStart w:id="367" w:name="OCRUncertain39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разногла</w:t>
      </w:r>
      <w:bookmarkEnd w:id="36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си</w:t>
      </w:r>
      <w:bookmarkStart w:id="368" w:name="OCRUncertain39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и</w:t>
      </w:r>
      <w:bookmarkEnd w:id="36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проводит </w:t>
      </w:r>
      <w:bookmarkStart w:id="369" w:name="OCRUncertain39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согласительное</w:t>
      </w:r>
      <w:bookmarkEnd w:id="36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совещание с ответственны</w:t>
      </w:r>
      <w:bookmarkStart w:id="370" w:name="OCRUncertain39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37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и представителя</w:t>
      </w:r>
      <w:bookmarkStart w:id="371" w:name="OCRUncertain39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37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и </w:t>
      </w:r>
      <w:bookmarkStart w:id="372" w:name="OCRUncertain39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заинтересованных</w:t>
      </w:r>
      <w:bookmarkEnd w:id="37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организаций. При</w:t>
      </w:r>
      <w:bookmarkStart w:id="373" w:name="OCRUncertain39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н</w:t>
      </w:r>
      <w:bookmarkEnd w:id="37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яты</w:t>
      </w:r>
      <w:bookmarkStart w:id="374" w:name="OCRUncertain39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37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на сов</w:t>
      </w:r>
      <w:bookmarkStart w:id="375" w:name="OCRUncertain39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37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щании решения оформляются протоколо</w:t>
      </w:r>
      <w:bookmarkStart w:id="376" w:name="OCRUncertain39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37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и отражаются в сводке отзывов.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В тех случаях, когда по соответствующему направлению нормирования и стандарти</w:t>
      </w:r>
      <w:bookmarkStart w:id="377" w:name="OCRUncertain40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37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ации </w:t>
      </w:r>
      <w:bookmarkStart w:id="378" w:name="OCRUncertain40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Минстроем</w:t>
      </w:r>
      <w:bookmarkEnd w:id="37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России создан технический комитет </w:t>
      </w:r>
      <w:bookmarkStart w:id="379" w:name="OCRUncertain40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(ТКС),</w:t>
      </w:r>
      <w:bookmarkEnd w:id="37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проект документа рассыла</w:t>
      </w:r>
      <w:bookmarkStart w:id="380" w:name="OCRUncertain40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38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тся также на от</w:t>
      </w:r>
      <w:bookmarkStart w:id="381" w:name="OCRUncertain40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38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ыв все</w:t>
      </w:r>
      <w:bookmarkStart w:id="382" w:name="OCRUncertain40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й</w:t>
      </w:r>
      <w:bookmarkEnd w:id="38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членам ТКС. Рассмотрение проекта доку</w:t>
      </w:r>
      <w:bookmarkStart w:id="383" w:name="OCRUncertain40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38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ента в этом случае, его научно-техническую экспертизу и доработку по результата</w:t>
      </w:r>
      <w:bookmarkStart w:id="384" w:name="OCRUncertain40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38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рассылки проводит ТКС и ра</w:t>
      </w:r>
      <w:bookmarkStart w:id="385" w:name="OCRUncertain40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38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работчик в порядке, установленном Положением о ТКС.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7</w:t>
      </w:r>
      <w:bookmarkStart w:id="386" w:name="OCRUncertain409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.</w:t>
      </w:r>
      <w:bookmarkEnd w:id="386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6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Согласование проекта документа с органами государ</w:t>
      </w:r>
      <w:bookmarkStart w:id="387" w:name="OCRUncertain41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с</w:t>
      </w:r>
      <w:bookmarkEnd w:id="38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твенного надзора и другими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lastRenderedPageBreak/>
        <w:t xml:space="preserve">организациями, указанными в техническом задании на его разработку, осуществляет разработчик до представления документа на утверждение. Согласование </w:t>
      </w:r>
      <w:bookmarkStart w:id="388" w:name="OCRUncertain41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федеральных</w:t>
      </w:r>
      <w:bookmarkEnd w:id="38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документов осущ</w:t>
      </w:r>
      <w:bookmarkStart w:id="389" w:name="OCRUncertain41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38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ствляют с федеральными органами, до</w:t>
      </w:r>
      <w:bookmarkStart w:id="390" w:name="OCRUncertain41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кументов</w:t>
      </w:r>
      <w:bookmarkEnd w:id="39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субъектов федерации и субъектов хозяйст</w:t>
      </w:r>
      <w:bookmarkStart w:id="391" w:name="OCRUncertain41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в</w:t>
      </w:r>
      <w:bookmarkEnd w:id="39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енной деятельности - с соответствующими территориальными органами надзора</w:t>
      </w:r>
      <w:bookmarkStart w:id="392" w:name="OCRUncertain41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.</w:t>
      </w:r>
      <w:bookmarkEnd w:id="39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Проект документа направляют на согласование в окончательной редакции ра</w:t>
      </w:r>
      <w:bookmarkStart w:id="393" w:name="OCRUncertain41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39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работчика. Рассмотрение проекта осуществляют в срок до 30 дней со дня его поступления. Согласование оформляют письмом. Запись "Согласовано с замечаниями" не допускается.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Разногласия, во</w:t>
      </w:r>
      <w:bookmarkStart w:id="394" w:name="OCRUncertain41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39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никшие при согласовании проекта документа, оформляют совместным протоколом. Решения по ра</w:t>
      </w:r>
      <w:bookmarkStart w:id="395" w:name="OCRUncertain42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39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ногласиям после их дополнительного рассмотрения с заинтересованными органами принимает </w:t>
      </w:r>
      <w:bookmarkStart w:id="396" w:name="OCRUncertain42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Минстрой</w:t>
      </w:r>
      <w:bookmarkEnd w:id="39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России.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7</w:t>
      </w:r>
      <w:bookmarkStart w:id="397" w:name="OCRUncertain422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.</w:t>
      </w:r>
      <w:bookmarkEnd w:id="397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7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Проект нормативного документа ра</w:t>
      </w:r>
      <w:bookmarkStart w:id="398" w:name="OCRUncertain42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39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работчик представ</w:t>
      </w:r>
      <w:bookmarkStart w:id="399" w:name="OCRUncertain42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ляет</w:t>
      </w:r>
      <w:bookmarkEnd w:id="39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в трех экземплярах, один из которых должен быть первы</w:t>
      </w:r>
      <w:bookmarkStart w:id="400" w:name="OCRUncertain42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40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, с сопроводительным письмом и следующей документаци</w:t>
      </w:r>
      <w:bookmarkStart w:id="401" w:name="OCRUncertain42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40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й в одном экземпляре: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- пояснительной запиской к проекту докумен</w:t>
      </w:r>
      <w:bookmarkStart w:id="402" w:name="OCRUncertain42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т</w:t>
      </w:r>
      <w:bookmarkEnd w:id="40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а по ГОСТ Р 1.2 с обоснованиями, данными об использованных ре</w:t>
      </w:r>
      <w:bookmarkStart w:id="403" w:name="OCRUncertain42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40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ультатах научно-исследовательских работ и о результатах сопоставления документа с международными и зарубежными стандартами;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- проектом документа, рассылавш</w:t>
      </w:r>
      <w:bookmarkStart w:id="404" w:name="OCRUncertain43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40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гося на отзыв (первая редакция) и перечнем организаций, которым проект документа был направлен;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bookmarkStart w:id="405" w:name="OCRUncertain43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-</w:t>
      </w:r>
      <w:bookmarkEnd w:id="40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подлинными заключениями организаций, которым документ рассылался на от</w:t>
      </w:r>
      <w:bookmarkStart w:id="406" w:name="OCRUncertain43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40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ыв и сводкой отзывов;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- протоколами </w:t>
      </w:r>
      <w:bookmarkStart w:id="407" w:name="OCRUncertain43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40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аседаний </w:t>
      </w:r>
      <w:bookmarkStart w:id="408" w:name="OCRUncertain43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НТС,</w:t>
      </w:r>
      <w:bookmarkEnd w:id="40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согласительного совещания или ТКС по рассмотрению проекта нормативного документа;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- подлинными документами, подтверждающими согласование проекта органами государственного над</w:t>
      </w:r>
      <w:bookmarkStart w:id="409" w:name="OCRUncertain43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40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ора и другими организациями или протокол разногласий (если согласование требовалось техническим заданием)</w:t>
      </w:r>
      <w:bookmarkStart w:id="410" w:name="OCRUncertain43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; </w:t>
      </w:r>
      <w:bookmarkEnd w:id="41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- предложениями об отмене действующих документов или проектами изменений в них, </w:t>
      </w:r>
      <w:bookmarkStart w:id="411" w:name="OCRUncertain43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с</w:t>
      </w:r>
      <w:bookmarkEnd w:id="41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вя</w:t>
      </w:r>
      <w:bookmarkStart w:id="412" w:name="OCRUncertain43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41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анными с введением нового нормативного документа</w:t>
      </w:r>
      <w:bookmarkStart w:id="413" w:name="OCRUncertain43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.</w:t>
      </w:r>
      <w:bookmarkEnd w:id="41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В случаях, установленных техническим заданием, один экземпляр проекта нор</w:t>
      </w:r>
      <w:bookmarkStart w:id="414" w:name="OCRUncertain44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41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ативного документа представляется на </w:t>
      </w:r>
      <w:bookmarkStart w:id="415" w:name="OCRUncertain44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41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а</w:t>
      </w:r>
      <w:bookmarkStart w:id="416" w:name="OCRUncertain44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ш</w:t>
      </w:r>
      <w:bookmarkEnd w:id="41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инном носителе.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bookmarkStart w:id="417" w:name="OCRUncertain443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7.</w:t>
      </w:r>
      <w:bookmarkEnd w:id="417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8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При рассмотрении представленного проекта нормативного документа для решения вопроса о его принятии проводят его проверку на соответствие требованиям законодательства и действующих норматив</w:t>
      </w:r>
      <w:bookmarkStart w:id="418" w:name="OCRUncertain44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н</w:t>
      </w:r>
      <w:bookmarkEnd w:id="41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ых документов, общим методологическим принципам нормирования и стандарти</w:t>
      </w:r>
      <w:bookmarkStart w:id="419" w:name="OCRUncertain44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41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ации, требованиям настоящих норм и правил </w:t>
      </w:r>
      <w:bookmarkStart w:id="420" w:name="OCRUncertain44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,</w:t>
      </w:r>
      <w:bookmarkEnd w:id="42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стандартов </w:t>
      </w:r>
      <w:bookmarkStart w:id="421" w:name="OCRUncertain44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ГСС</w:t>
      </w:r>
      <w:bookmarkEnd w:id="42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и технического задания. По результатам рассмотрения документа разработчик вносит в него необходимые уточнения</w:t>
      </w:r>
      <w:bookmarkStart w:id="422" w:name="OCRUncertain44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.</w:t>
      </w:r>
      <w:bookmarkEnd w:id="42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При принятии нормативного документа устанавливают дату введения его в действие</w:t>
      </w:r>
      <w:bookmarkStart w:id="423" w:name="OCRUncertain44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.</w:t>
      </w:r>
      <w:bookmarkEnd w:id="42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О</w:t>
      </w:r>
      <w:bookmarkStart w:id="424" w:name="OCRUncertain45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д</w:t>
      </w:r>
      <w:bookmarkEnd w:id="42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новременно отменяют документы, взамен которых он разработан.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7.9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Строительные нормы и правила </w:t>
      </w:r>
      <w:bookmarkStart w:id="425" w:name="OCRUncertain45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(</w:t>
      </w:r>
      <w:proofErr w:type="spellStart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СНиП</w:t>
      </w:r>
      <w:proofErr w:type="spellEnd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)</w:t>
      </w:r>
      <w:bookmarkEnd w:id="42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и государственные стандарты (ГОСТ Р) в области строительства принимаются и вводятся в действие, а межгосударственные нормативные документы - вводятся в действие </w:t>
      </w:r>
      <w:bookmarkStart w:id="426" w:name="OCRUncertain45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Минстро</w:t>
      </w:r>
      <w:bookmarkEnd w:id="42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ем России в установленном порядке.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Своды правил по проектировани</w:t>
      </w:r>
      <w:bookmarkStart w:id="427" w:name="OCRUncertain45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ю</w:t>
      </w:r>
      <w:bookmarkEnd w:id="42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и строительству (СП) принимает разработчик</w:t>
      </w:r>
      <w:bookmarkStart w:id="428" w:name="OCRUncertain45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.</w:t>
      </w:r>
      <w:bookmarkEnd w:id="42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Согласованные с соответствующими органами надзора своды правил до их принятия направляют для одобрения в Минстрой России. Одобрение свода правил офор</w:t>
      </w:r>
      <w:bookmarkStart w:id="429" w:name="OCRUncertain45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42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ляется письмом </w:t>
      </w:r>
      <w:bookmarkStart w:id="430" w:name="OCRUncertain45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Минстроя</w:t>
      </w:r>
      <w:bookmarkEnd w:id="43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России</w:t>
      </w:r>
      <w:bookmarkStart w:id="431" w:name="OCRUncertain45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.</w:t>
      </w:r>
      <w:bookmarkEnd w:id="43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Руководящие документы Системы </w:t>
      </w:r>
      <w:bookmarkStart w:id="432" w:name="OCRUncertain45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(РДС)</w:t>
      </w:r>
      <w:bookmarkEnd w:id="43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принимает (утверждает) Минстрой России в установленном им порядке.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Территориальные строительные нормы </w:t>
      </w:r>
      <w:bookmarkStart w:id="433" w:name="OCRUncertain45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(ТСН)</w:t>
      </w:r>
      <w:bookmarkEnd w:id="43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принимают органы исполнительной власти соответствующих субъектов Российской Федерации в установленно</w:t>
      </w:r>
      <w:bookmarkStart w:id="434" w:name="OCRUncertain46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43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ими порядке.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7.10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И</w:t>
      </w:r>
      <w:bookmarkStart w:id="435" w:name="OCRUncertain46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43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менения к нормативным документам ра</w:t>
      </w:r>
      <w:bookmarkStart w:id="436" w:name="OCRUncertain46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43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рабатывают и принимают в порядке, аналогичном порядку ра</w:t>
      </w:r>
      <w:bookmarkStart w:id="437" w:name="OCRUncertain46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43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работки и принятия этих документов. В случаях, предусмотренных техническим заданием, порядок разработки изменений может быть упрощен </w:t>
      </w:r>
      <w:bookmarkStart w:id="438" w:name="OCRUncertain46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.</w:t>
      </w:r>
      <w:bookmarkEnd w:id="43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Отмену нормативных документов осуществляют принявшие их </w:t>
      </w:r>
      <w:bookmarkStart w:id="439" w:name="OCRUncertain46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органы.</w:t>
      </w:r>
      <w:bookmarkEnd w:id="43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7.11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Регистрацию, учет и издание строительных норм и правил, государственных стандартов, сводов правил, руководящих документов, изменений к этим документам, а также регистрацию территориальных строительных норм осуществляет Минстрой Рос</w:t>
      </w:r>
      <w:bookmarkStart w:id="440" w:name="OCRUncertain46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с</w:t>
      </w:r>
      <w:bookmarkEnd w:id="44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ии в установленном им порядке. При этом государственные стандарты в области строительства и изменения к ним проходят государственную регистрацию в органах Гос</w:t>
      </w:r>
      <w:bookmarkStart w:id="441" w:name="OCRUncertain46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с</w:t>
      </w:r>
      <w:bookmarkEnd w:id="44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тандарта России.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При регистрации территор</w:t>
      </w:r>
      <w:bookmarkStart w:id="442" w:name="OCRUncertain46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и</w:t>
      </w:r>
      <w:bookmarkEnd w:id="44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альных строительных норм проводится проверка их соответствия обязательным требованиям федеральных нормативных документов. Территориальные строительные нормы, не соответствующие этим требованиям, не </w:t>
      </w:r>
      <w:bookmarkStart w:id="443" w:name="OCRUncertain47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ре</w:t>
      </w:r>
      <w:bookmarkStart w:id="444" w:name="OCRUncertain471"/>
      <w:bookmarkEnd w:id="44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гистрируют</w:t>
      </w:r>
      <w:bookmarkEnd w:id="44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и не включают в Перечень действующих нор</w:t>
      </w:r>
      <w:bookmarkStart w:id="445" w:name="OCRUncertain47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44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ативны</w:t>
      </w:r>
      <w:bookmarkStart w:id="446" w:name="OCRUncertain47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х </w:t>
      </w:r>
      <w:bookmarkEnd w:id="44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документов. Издание зарегистрированных территориальных строительных нор</w:t>
      </w:r>
      <w:bookmarkStart w:id="447" w:name="OCRUncertain47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м </w:t>
      </w:r>
      <w:bookmarkEnd w:id="44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осущ</w:t>
      </w:r>
      <w:bookmarkStart w:id="448" w:name="OCRUncertain47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44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ствляют соответствующие органы субъектов Российской Федерации </w:t>
      </w:r>
      <w:bookmarkStart w:id="449" w:name="OCRUncertain47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.</w:t>
      </w:r>
      <w:bookmarkEnd w:id="44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7.12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Технические условия на строительные материалы, изделия, конструкции и другую продукцию промышленных пр</w:t>
      </w:r>
      <w:bookmarkStart w:id="450" w:name="OCRUncertain47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45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дприятий разрабатывают организации-разработчики или производител</w:t>
      </w:r>
      <w:bookmarkStart w:id="451" w:name="OCRUncertain47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и </w:t>
      </w:r>
      <w:bookmarkEnd w:id="45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ука</w:t>
      </w:r>
      <w:bookmarkStart w:id="452" w:name="OCRUncertain48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45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анной продукции как составную часть проектной, конструкторской или технологической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lastRenderedPageBreak/>
        <w:t>докум</w:t>
      </w:r>
      <w:bookmarkStart w:id="453" w:name="OCRUncertain48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45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нтации на ее изготовление.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Согласовани</w:t>
      </w:r>
      <w:bookmarkStart w:id="454" w:name="OCRUncertain48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45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и утв</w:t>
      </w:r>
      <w:bookmarkStart w:id="455" w:name="OCRUncertain48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45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рждение технических условий на продукцию предприятий должно производиться в соотв</w:t>
      </w:r>
      <w:bookmarkStart w:id="456" w:name="OCRUncertain48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45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тствии с порядком, установленном Госстандартом России ("Правила согласования и утверждения технических условий" </w:t>
      </w:r>
      <w:bookmarkStart w:id="457" w:name="OCRUncertain48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ПР</w:t>
      </w:r>
      <w:bookmarkEnd w:id="45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50.1.001-93). При этом вновь разрабатываемые и пересматриваемы</w:t>
      </w:r>
      <w:bookmarkStart w:id="458" w:name="OCRUncertain48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45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т</w:t>
      </w:r>
      <w:bookmarkStart w:id="459" w:name="OCRUncertain48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45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хнические условия на продукцию, от качества которой зависят прочность</w:t>
      </w:r>
      <w:bookmarkStart w:id="460" w:name="OCRUncertain49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,</w:t>
      </w:r>
      <w:bookmarkEnd w:id="46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несущая способность</w:t>
      </w:r>
      <w:bookmarkStart w:id="461" w:name="OCRUncertain49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,</w:t>
      </w:r>
      <w:bookmarkEnd w:id="46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до</w:t>
      </w:r>
      <w:bookmarkStart w:id="462" w:name="OCRUncertain49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л</w:t>
      </w:r>
      <w:bookmarkEnd w:id="46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говечность и другие эксплуатационные характеристики строительных кон</w:t>
      </w:r>
      <w:bookmarkStart w:id="463" w:name="OCRUncertain49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с</w:t>
      </w:r>
      <w:bookmarkEnd w:id="46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трукций, а также инженерных систем зданий и сооружений дол</w:t>
      </w:r>
      <w:bookmarkStart w:id="464" w:name="OCRUncertain49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ж</w:t>
      </w:r>
      <w:bookmarkEnd w:id="46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ны пройти научно-техническую экспертизу в организациях, пер</w:t>
      </w:r>
      <w:bookmarkStart w:id="465" w:name="OCRUncertain49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46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чень которых определяет </w:t>
      </w:r>
      <w:bookmarkStart w:id="466" w:name="OCRUncertain49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Минстрой</w:t>
      </w:r>
      <w:bookmarkEnd w:id="46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России</w:t>
      </w:r>
      <w:bookmarkStart w:id="467" w:name="OCRUncertain49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.</w:t>
      </w:r>
      <w:bookmarkEnd w:id="46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По требованию заказчика </w:t>
      </w:r>
      <w:bookmarkStart w:id="468" w:name="OCRUncertain49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п</w:t>
      </w:r>
      <w:bookmarkEnd w:id="46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роектной доку</w:t>
      </w:r>
      <w:bookmarkStart w:id="469" w:name="OCRUncertain49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46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ентации на строительство в составе этой докум</w:t>
      </w:r>
      <w:bookmarkStart w:id="470" w:name="OCRUncertain50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47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нтации ра</w:t>
      </w:r>
      <w:bookmarkStart w:id="471" w:name="OCRUncertain50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47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рабатывают т</w:t>
      </w:r>
      <w:bookmarkStart w:id="472" w:name="OCRUncertain50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47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хнические условия, необходимые для приемки строя</w:t>
      </w:r>
      <w:bookmarkStart w:id="473" w:name="OCRUncertain50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щ</w:t>
      </w:r>
      <w:bookmarkEnd w:id="47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ихся объектов, которые становятся обя</w:t>
      </w:r>
      <w:bookmarkStart w:id="474" w:name="OCRUncertain50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47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ательными, если их применение предусмотрено договором подряда.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7.13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Информация о действующих федеральных и территориальных нормативных документах публикуется </w:t>
      </w:r>
      <w:bookmarkStart w:id="475" w:name="OCRUncertain50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Минстроем</w:t>
      </w:r>
      <w:bookmarkEnd w:id="47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России в виде с</w:t>
      </w:r>
      <w:bookmarkStart w:id="476" w:name="OCRUncertain50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п</w:t>
      </w:r>
      <w:bookmarkEnd w:id="47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ециальных еж</w:t>
      </w:r>
      <w:bookmarkStart w:id="477" w:name="OCRUncertain50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47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годных перечней (указател</w:t>
      </w:r>
      <w:bookmarkStart w:id="478" w:name="OCRUncertain50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47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й)</w:t>
      </w:r>
      <w:bookmarkStart w:id="479" w:name="OCRUncertain50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.</w:t>
      </w:r>
      <w:bookmarkEnd w:id="47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Текущую и</w:t>
      </w:r>
      <w:bookmarkStart w:id="480" w:name="OCRUncertain51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н</w:t>
      </w:r>
      <w:bookmarkEnd w:id="48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формацию об введении в действие, </w:t>
      </w:r>
      <w:bookmarkStart w:id="481" w:name="OCRUncertain51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изменении</w:t>
      </w:r>
      <w:bookmarkEnd w:id="48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и отмене этих документов Минстрой России публикует в журнал</w:t>
      </w:r>
      <w:bookmarkStart w:id="482" w:name="OCRUncertain51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48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"Бюллетень </w:t>
      </w:r>
      <w:bookmarkStart w:id="483" w:name="OCRUncertain51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с</w:t>
      </w:r>
      <w:bookmarkEnd w:id="48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троительной техники" </w:t>
      </w:r>
      <w:bookmarkStart w:id="484" w:name="OCRUncertain51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(БСТ)</w:t>
      </w:r>
      <w:bookmarkEnd w:id="48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и информационно-справочных изданиях </w:t>
      </w:r>
      <w:bookmarkStart w:id="485" w:name="OCRUncertain51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ГП</w:t>
      </w:r>
      <w:bookmarkEnd w:id="48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- Центр проектной продукции массового прим</w:t>
      </w:r>
      <w:bookmarkStart w:id="486" w:name="OCRUncertain51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48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н</w:t>
      </w:r>
      <w:bookmarkStart w:id="487" w:name="OCRUncertain51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ен</w:t>
      </w:r>
      <w:bookmarkEnd w:id="48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ия </w:t>
      </w:r>
      <w:bookmarkStart w:id="488" w:name="OCRUncertain51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Минстроя</w:t>
      </w:r>
      <w:bookmarkEnd w:id="48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России.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Информация о государственных стандартах в строительстве </w:t>
      </w:r>
      <w:bookmarkStart w:id="489" w:name="OCRUncertain51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п</w:t>
      </w:r>
      <w:bookmarkEnd w:id="48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убликуется также в еж</w:t>
      </w:r>
      <w:bookmarkStart w:id="490" w:name="OCRUncertain52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49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месячных и </w:t>
      </w:r>
      <w:bookmarkStart w:id="491" w:name="OCRUncertain52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49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ж</w:t>
      </w:r>
      <w:bookmarkStart w:id="492" w:name="OCRUncertain52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49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годных указателях "Государственные стандарты Российской Федерации" Госстандарта России.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7.14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Участие в разработк</w:t>
      </w:r>
      <w:bookmarkStart w:id="493" w:name="OCRUncertain52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49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межгосударственных и других региональных, а также международных нормативных документов (стандартов) органи</w:t>
      </w:r>
      <w:bookmarkStart w:id="494" w:name="OCRUncertain52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49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ует </w:t>
      </w:r>
      <w:bookmarkStart w:id="495" w:name="OCRUncertain52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Минстрой</w:t>
      </w:r>
      <w:bookmarkEnd w:id="49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России в установленном им порядке</w:t>
      </w:r>
      <w:bookmarkStart w:id="496" w:name="OCRUncertain52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.</w:t>
      </w:r>
      <w:bookmarkEnd w:id="49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 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8 ПРИМЕНЕНИЕ НОРМАТИВНЫХ ДОКУМЕНТОВ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 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8</w:t>
      </w:r>
      <w:bookmarkStart w:id="497" w:name="OCRUncertain530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.</w:t>
      </w:r>
      <w:bookmarkEnd w:id="497"/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1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Нормативные документы Системы применяют в пределах установленной каждым документом области в соответствии с положениями настоящих норм и правил, законом Российской Федерации "О стандартизации" и ГОСТ Р 1.0 (для нормативных документов по стандарти</w:t>
      </w:r>
      <w:bookmarkStart w:id="498" w:name="OCRUncertain53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49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ации)</w:t>
      </w:r>
      <w:bookmarkStart w:id="499" w:name="OCRUncertain53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. </w:t>
      </w:r>
      <w:bookmarkEnd w:id="49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Межгосударственные строительные нормы и правила применяют на территории Ро</w:t>
      </w:r>
      <w:bookmarkStart w:id="500" w:name="OCRUncertain53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с</w:t>
      </w:r>
      <w:bookmarkEnd w:id="50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сийской Федерации в кач</w:t>
      </w:r>
      <w:bookmarkStart w:id="501" w:name="OCRUncertain53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50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стве федеральных нормативных документов пут</w:t>
      </w:r>
      <w:bookmarkStart w:id="502" w:name="OCRUncertain53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ей</w:t>
      </w:r>
      <w:bookmarkEnd w:id="50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принятия соответствующих строительных норм и правил Российской Федерации в установленном Минстроем России порядке.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Международные, м</w:t>
      </w:r>
      <w:bookmarkStart w:id="503" w:name="OCRUncertain53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50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жгосударственные и другие региональные стандарты, а также национальные стандарты других стран применяют в строительстве непосредственно в качестве стандартов Российской Федерации в порядк</w:t>
      </w:r>
      <w:bookmarkStart w:id="504" w:name="OCRUncertain53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50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, установленном ГОСТ Р 1.0.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8.2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Обязательные требования нормативных документов подлежат при</w:t>
      </w:r>
      <w:bookmarkStart w:id="505" w:name="OCRUncertain53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50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енению всеми органами управления и над</w:t>
      </w:r>
      <w:bookmarkStart w:id="506" w:name="OCRUncertain54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50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ора, предприятиями и организациями независимо от формы собственности и принадлежности, гражданами, занимающимися индивидуальной трудовой деятельностью или осуществляющими индивидуальное строительство, а также общественными и иными организациями, включая совместные предприятия с участием зарубежных партнеров, заруб</w:t>
      </w:r>
      <w:bookmarkStart w:id="507" w:name="OCRUncertain54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50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жными юридическими и физическими лицами.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Отсутствие в договоре (контракте) ссылок на нор</w:t>
      </w:r>
      <w:bookmarkStart w:id="508" w:name="OCRUncertain54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50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ативные документы, содержащие обязательные требования, не освобождает исполнителя от их соблюдения.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Разрешение на отступление от обязательных требований нормативного документа в обоснованных случаях </w:t>
      </w:r>
      <w:bookmarkStart w:id="509" w:name="OCRUncertain54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50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ожет дать только орган, которы</w:t>
      </w:r>
      <w:bookmarkStart w:id="510" w:name="OCRUncertain54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й</w:t>
      </w:r>
      <w:bookmarkEnd w:id="51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этот документ введен на территории Российской Федерации, при наличии компенсирующих мероприятий и согласований органов надзора.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8.3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Рекомендуемые положения нормативных документов применяют по усмотрению исполнителя (производителя продукции) или по требованию заказчика.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Указанные положения становятся обя</w:t>
      </w:r>
      <w:bookmarkStart w:id="511" w:name="OCRUncertain54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51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ательными для при</w:t>
      </w:r>
      <w:bookmarkStart w:id="512" w:name="OCRUncertain54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51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енения, если в договоре (контракте) на выполнение работ или поставку продукции предусмотрены соответствующие указания со ссылкой на эти документы.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При отсутствии в договоре (контракте) таких указаний эксп</w:t>
      </w:r>
      <w:bookmarkStart w:id="513" w:name="OCRUncertain54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о</w:t>
      </w:r>
      <w:bookmarkEnd w:id="51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ртирующие или контролирующие органы не вправе требовать применения рекомендуемых положений для обеспечения выполнения обя</w:t>
      </w:r>
      <w:bookmarkStart w:id="514" w:name="OCRUncertain54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51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ательных требований, или запрещать применение решений, отсутствующих в нормах.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Исполнитель может разработать и о</w:t>
      </w:r>
      <w:bookmarkStart w:id="515" w:name="OCRUncertain54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с</w:t>
      </w:r>
      <w:bookmarkEnd w:id="51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уществить собственное или любое другое решение, как наиболее рациональное в конкретной ситуации. Возможность применения таких решений должна быть подтверждена расчетом, результатами исследований, экспериментов или другим способом. Применение рекомендуемых норм следует рассматривать лишь как один из способов выполнения соответствующих обязательных требований.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8.4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На проектирование и строительство уникальных и экспериментальных объектов, при необходимости, следует ра</w:t>
      </w:r>
      <w:bookmarkStart w:id="516" w:name="OCRUncertain55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51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рабатывать технические условия, которые утверждает заказчик по согласованию с Минстроем России и органами надзора.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8.5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На существующие здания и сооружения, запроектированные и построенные в соотв</w:t>
      </w:r>
      <w:bookmarkStart w:id="517" w:name="OCRUncertain60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51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тствии с</w:t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 xml:space="preserve"> </w:t>
      </w:r>
      <w:bookmarkStart w:id="518" w:name="OCRUncertain60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ра</w:t>
      </w:r>
      <w:bookmarkEnd w:id="51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нее действовавши</w:t>
      </w:r>
      <w:bookmarkStart w:id="519" w:name="OCRUncertain60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51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и нор</w:t>
      </w:r>
      <w:bookmarkStart w:id="520" w:name="OCRUncertain60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End w:id="52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ативными документами, </w:t>
      </w:r>
      <w:bookmarkStart w:id="521" w:name="OCRUncertain60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в</w:t>
      </w:r>
      <w:bookmarkEnd w:id="52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новь разрабатыва</w:t>
      </w:r>
      <w:bookmarkStart w:id="522" w:name="OCRUncertain60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52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мые документы не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lastRenderedPageBreak/>
        <w:t xml:space="preserve">распространяются, </w:t>
      </w:r>
      <w:bookmarkStart w:id="523" w:name="OCRUncertain60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52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а искл</w:t>
      </w:r>
      <w:bookmarkStart w:id="524" w:name="OCRUncertain60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ю</w:t>
      </w:r>
      <w:bookmarkEnd w:id="52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чени</w:t>
      </w:r>
      <w:bookmarkStart w:id="525" w:name="OCRUncertain60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52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м случаев, когда дальнейшая эксплуатация таких </w:t>
      </w:r>
      <w:bookmarkStart w:id="526" w:name="OCRUncertain61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52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даний и сооружений в соответствии </w:t>
      </w:r>
      <w:bookmarkStart w:id="527" w:name="OCRUncertain61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с</w:t>
      </w:r>
      <w:bookmarkEnd w:id="52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новыми данными приводит к недопустимому риску для безопасности жизни и здоровья людей. В таких случаях компетентные органы исполнитель</w:t>
      </w:r>
      <w:bookmarkStart w:id="528" w:name="OCRUncertain61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н</w:t>
      </w:r>
      <w:bookmarkEnd w:id="52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ой власти или собственник об</w:t>
      </w:r>
      <w:bookmarkStart w:id="529" w:name="OCRUncertain61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ъ</w:t>
      </w:r>
      <w:bookmarkEnd w:id="52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екта должны принять решение о реконструкции, ремонте или сносе существую</w:t>
      </w:r>
      <w:bookmarkStart w:id="530" w:name="OCRUncertain61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щ</w:t>
      </w:r>
      <w:bookmarkEnd w:id="53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их з</w:t>
      </w:r>
      <w:bookmarkStart w:id="531" w:name="OCRUncertain61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д</w:t>
      </w:r>
      <w:bookmarkEnd w:id="53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аний и сооруж</w:t>
      </w:r>
      <w:bookmarkStart w:id="532" w:name="OCRUncertain61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53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ний.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>При и</w:t>
      </w:r>
      <w:bookmarkStart w:id="533" w:name="OCRUncertain61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53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менении функционального на</w:t>
      </w:r>
      <w:bookmarkStart w:id="534" w:name="OCRUncertain61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53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нач</w:t>
      </w:r>
      <w:bookmarkStart w:id="535" w:name="OCRUncertain61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53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ния существующих зданий (сооружений) или отдельных помещений в них, должны применяться действующие нормативные документы в соответствии с новым на</w:t>
      </w:r>
      <w:bookmarkStart w:id="536" w:name="OCRUncertain62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536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начением этих зданий или помещений.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8.6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Юридически</w:t>
      </w:r>
      <w:bookmarkStart w:id="537" w:name="OCRUncertain62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</w:t>
      </w:r>
      <w:bookmarkEnd w:id="537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и фи</w:t>
      </w:r>
      <w:bookmarkStart w:id="538" w:name="OCRUncertain62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538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ические лица несут ответственность </w:t>
      </w:r>
      <w:bookmarkStart w:id="539" w:name="OCRUncertain62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з</w:t>
      </w:r>
      <w:bookmarkEnd w:id="539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а нару</w:t>
      </w:r>
      <w:bookmarkStart w:id="540" w:name="OCRUncertain624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ш</w:t>
      </w:r>
      <w:bookmarkEnd w:id="540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ение обязательных требований и правильность применения положений нормативных документов в соответствии с законодательство</w:t>
      </w:r>
      <w:bookmarkStart w:id="541" w:name="OCRUncertain625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м</w:t>
      </w:r>
      <w:bookmarkStart w:id="542" w:name="OCRUncertain626"/>
      <w:bookmarkEnd w:id="541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.</w:t>
      </w:r>
      <w:bookmarkEnd w:id="542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 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 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ПРИЛОЖЕНИЕ А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( обязательное </w:t>
      </w:r>
      <w:bookmarkStart w:id="543" w:name="OCRUncertain00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>)</w:t>
      </w:r>
      <w:bookmarkEnd w:id="543"/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 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ТЕРМИНЫ СИСТЕМЫ НОРМАТИВНЫХ ДОКУМЕНТОВ В СТРОИТЕЛЬСТВЕ И ИХ ОПРЕДЕЛЕНИЯ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  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0"/>
        <w:gridCol w:w="2196"/>
        <w:gridCol w:w="3540"/>
        <w:gridCol w:w="1845"/>
      </w:tblGrid>
      <w:tr w:rsidR="00F22D01" w:rsidRPr="00F22D01">
        <w:trPr>
          <w:jc w:val="center"/>
        </w:trPr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NN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1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Термин и его эквивалент на английском языке</w:t>
            </w:r>
          </w:p>
        </w:tc>
        <w:tc>
          <w:tcPr>
            <w:tcW w:w="3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Определение</w:t>
            </w:r>
          </w:p>
        </w:tc>
        <w:tc>
          <w:tcPr>
            <w:tcW w:w="18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Документ, на основе которого дано определение</w:t>
            </w:r>
          </w:p>
        </w:tc>
      </w:tr>
      <w:tr w:rsidR="00F22D01" w:rsidRPr="00F22D01">
        <w:trPr>
          <w:jc w:val="center"/>
        </w:trPr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21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3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3</w:t>
            </w:r>
          </w:p>
        </w:tc>
        <w:tc>
          <w:tcPr>
            <w:tcW w:w="18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4</w:t>
            </w:r>
          </w:p>
        </w:tc>
      </w:tr>
      <w:tr w:rsidR="00F22D01" w:rsidRPr="00F22D01">
        <w:trPr>
          <w:jc w:val="center"/>
        </w:trPr>
        <w:tc>
          <w:tcPr>
            <w:tcW w:w="8085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</w:r>
            <w:r w:rsidRPr="00F22D01">
              <w:rPr>
                <w:rFonts w:ascii="Arial" w:eastAsia="Times New Roman" w:hAnsi="Arial" w:cs="Arial"/>
                <w:b/>
                <w:bCs/>
                <w:color w:val="003267"/>
                <w:sz w:val="20"/>
                <w:szCs w:val="20"/>
                <w:lang w:eastAsia="ru-RU"/>
              </w:rPr>
              <w:t> 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</w:r>
            <w:r w:rsidRPr="00F22D01">
              <w:rPr>
                <w:rFonts w:ascii="Arial" w:eastAsia="Times New Roman" w:hAnsi="Arial" w:cs="Arial"/>
                <w:b/>
                <w:bCs/>
                <w:color w:val="003267"/>
                <w:sz w:val="20"/>
                <w:szCs w:val="20"/>
                <w:lang w:eastAsia="ru-RU"/>
              </w:rPr>
              <w:t>1 НОРМАТИВНЫЕ ДОКУМЕНТЫ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F22D01" w:rsidRPr="00F22D01">
        <w:trPr>
          <w:jc w:val="center"/>
        </w:trPr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1.1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1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Нормативный документ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Normative</w:t>
            </w:r>
            <w:proofErr w:type="spellEnd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document</w:t>
            </w:r>
            <w:proofErr w:type="spellEnd"/>
          </w:p>
        </w:tc>
        <w:tc>
          <w:tcPr>
            <w:tcW w:w="3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Документ, устанавливающий правила, общие принципы или характеристики, касающиеся определенных видов деятельности или их результатов и доступный широкому кругу потребителей</w:t>
            </w:r>
          </w:p>
        </w:tc>
        <w:tc>
          <w:tcPr>
            <w:tcW w:w="18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ИСО/МЭК - 2:1991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п. 3.1</w:t>
            </w:r>
          </w:p>
        </w:tc>
      </w:tr>
      <w:tr w:rsidR="00F22D01" w:rsidRPr="00F22D01">
        <w:trPr>
          <w:jc w:val="center"/>
        </w:trPr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1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3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Примечания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1 Термин "нормативный документ" в Системе нормативных документов в строительстве охватывает такие понятия, как строительные нормы и правила, свод правил, территориальные строительные нормы, стандарт.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2 Деятельность, проявляющаяся при разработке, опубликовании и применении нормативных документов Системы обозначается термином "нормирование и стандартизация".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Термины, определяющие цели и другие аспекты нормирования и стандартизации, принимают по ГОСТ </w:t>
            </w:r>
            <w:bookmarkStart w:id="544" w:name="OCRUncertain017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Р</w:t>
            </w:r>
            <w:bookmarkEnd w:id="544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1 </w:t>
            </w:r>
            <w:bookmarkStart w:id="545" w:name="OCRUncertain018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.</w:t>
            </w:r>
            <w:bookmarkEnd w:id="545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0</w:t>
            </w:r>
          </w:p>
        </w:tc>
        <w:tc>
          <w:tcPr>
            <w:tcW w:w="18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F22D01" w:rsidRPr="00F22D01">
        <w:trPr>
          <w:jc w:val="center"/>
        </w:trPr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1.2</w:t>
            </w:r>
          </w:p>
        </w:tc>
        <w:tc>
          <w:tcPr>
            <w:tcW w:w="21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Строительные нормы и правила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Building</w:t>
            </w:r>
            <w:proofErr w:type="spellEnd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regulations</w:t>
            </w:r>
            <w:proofErr w:type="spellEnd"/>
          </w:p>
        </w:tc>
        <w:tc>
          <w:tcPr>
            <w:tcW w:w="3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Нормативный документ в области строительства, принятый орга</w:t>
            </w:r>
            <w:bookmarkStart w:id="546" w:name="OCRUncertain019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н</w:t>
            </w:r>
            <w:bookmarkEnd w:id="546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ом исполнительной власти и содержащий обязательные требования</w:t>
            </w:r>
          </w:p>
        </w:tc>
        <w:tc>
          <w:tcPr>
            <w:tcW w:w="18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ИСО/МЭК - 2:1991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пп</w:t>
            </w:r>
            <w:proofErr w:type="spellEnd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. 3.5 и 3.5.1</w:t>
            </w:r>
          </w:p>
        </w:tc>
      </w:tr>
      <w:tr w:rsidR="00F22D01" w:rsidRPr="00F22D01">
        <w:trPr>
          <w:jc w:val="center"/>
        </w:trPr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lastRenderedPageBreak/>
              <w:br/>
              <w:t> </w:t>
            </w:r>
          </w:p>
        </w:tc>
        <w:tc>
          <w:tcPr>
            <w:tcW w:w="21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3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Примечания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1 Строительные нормы и правила являются частным случаем технического регламента (</w:t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technical</w:t>
            </w:r>
            <w:proofErr w:type="spellEnd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regulation</w:t>
            </w:r>
            <w:proofErr w:type="spellEnd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)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2 В Системе нормативных документов в строительстве к области строительства относятся объекты нормирования и стандартизации в соответствии с приложением Б</w:t>
            </w:r>
          </w:p>
        </w:tc>
        <w:tc>
          <w:tcPr>
            <w:tcW w:w="18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F22D01" w:rsidRPr="00F22D01">
        <w:trPr>
          <w:jc w:val="center"/>
        </w:trPr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1.3</w:t>
            </w:r>
          </w:p>
        </w:tc>
        <w:tc>
          <w:tcPr>
            <w:tcW w:w="21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Свод правил (по проектированию и строительству)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Code</w:t>
            </w:r>
            <w:proofErr w:type="spellEnd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of</w:t>
            </w:r>
            <w:proofErr w:type="spellEnd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Practice</w:t>
            </w:r>
            <w:proofErr w:type="spellEnd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in</w:t>
            </w:r>
            <w:proofErr w:type="spellEnd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building</w:t>
            </w:r>
            <w:proofErr w:type="spellEnd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construction</w:t>
            </w:r>
            <w:proofErr w:type="spellEnd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Нормативный документ, рекомендующий технические решения или процедуры инженерных изысканий для строительства, проектирования, строительно-монтажных работ и изготовления строительных изделий, а также эксплуатации строительной продукции, и определяющий способы достижения ее соответствия обязательным требованиям строительных норм, правил и стандартов</w:t>
            </w:r>
          </w:p>
        </w:tc>
        <w:tc>
          <w:tcPr>
            <w:tcW w:w="18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ИСО/MЭК - 2:1991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п. 3.4</w:t>
            </w:r>
          </w:p>
        </w:tc>
      </w:tr>
      <w:tr w:rsidR="00F22D01" w:rsidRPr="00F22D01">
        <w:trPr>
          <w:jc w:val="center"/>
        </w:trPr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1.4</w:t>
            </w:r>
          </w:p>
        </w:tc>
        <w:tc>
          <w:tcPr>
            <w:tcW w:w="21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val="en-US"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val="en-US" w:eastAsia="ru-RU"/>
              </w:rPr>
              <w:br/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Территориальные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val="en-US" w:eastAsia="ru-RU"/>
              </w:rPr>
              <w:t xml:space="preserve">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строительные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val="en-US" w:eastAsia="ru-RU"/>
              </w:rPr>
              <w:t xml:space="preserve">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нормы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val="en-US" w:eastAsia="ru-RU"/>
              </w:rPr>
              <w:t xml:space="preserve">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val="en-US"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val="en-US" w:eastAsia="ru-RU"/>
              </w:rPr>
              <w:br/>
              <w:t>Provincial Normative document in building construction</w:t>
            </w:r>
          </w:p>
        </w:tc>
        <w:tc>
          <w:tcPr>
            <w:tcW w:w="3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Нормативный документ в области строительства, принятый на уровне одной территориальной единицы страны</w:t>
            </w:r>
          </w:p>
        </w:tc>
        <w:tc>
          <w:tcPr>
            <w:tcW w:w="18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ИСО/MЭК - 2:1991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пп</w:t>
            </w:r>
            <w:proofErr w:type="spellEnd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. 3.2.4 и 1.6.4</w:t>
            </w:r>
          </w:p>
        </w:tc>
      </w:tr>
      <w:tr w:rsidR="00F22D01" w:rsidRPr="00F22D01">
        <w:trPr>
          <w:jc w:val="center"/>
        </w:trPr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1.5</w:t>
            </w:r>
          </w:p>
        </w:tc>
        <w:tc>
          <w:tcPr>
            <w:tcW w:w="21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Стандарт международный, региональный (межгосударственный), национальный стандарт и стандарт предприятия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Standard</w:t>
            </w:r>
            <w:proofErr w:type="spellEnd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International</w:t>
            </w:r>
            <w:proofErr w:type="spellEnd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Regional</w:t>
            </w:r>
            <w:proofErr w:type="spellEnd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National</w:t>
            </w:r>
            <w:proofErr w:type="spellEnd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standard</w:t>
            </w:r>
            <w:proofErr w:type="spellEnd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and</w:t>
            </w:r>
            <w:proofErr w:type="spellEnd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Company</w:t>
            </w:r>
            <w:proofErr w:type="spellEnd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standard</w:t>
            </w:r>
            <w:proofErr w:type="spellEnd"/>
          </w:p>
        </w:tc>
        <w:tc>
          <w:tcPr>
            <w:tcW w:w="3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По ГОСТ Р 1.0</w:t>
            </w:r>
          </w:p>
        </w:tc>
        <w:tc>
          <w:tcPr>
            <w:tcW w:w="18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F22D01" w:rsidRPr="00F22D01">
        <w:trPr>
          <w:jc w:val="center"/>
        </w:trPr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1.6</w:t>
            </w:r>
          </w:p>
        </w:tc>
        <w:tc>
          <w:tcPr>
            <w:tcW w:w="21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Технические условия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Technical</w:t>
            </w:r>
            <w:proofErr w:type="spellEnd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specification</w:t>
            </w:r>
            <w:proofErr w:type="spellEnd"/>
          </w:p>
        </w:tc>
        <w:tc>
          <w:tcPr>
            <w:tcW w:w="3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Документ, устанавливающий технические требования, которым должна удовлетворять продукция, процесс или услуга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Примечания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1 В документе технических условий должны быть указаны процедуры, с помощью которых можно установить, соблюдены ли данные требования.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2 Технические условия могут быть стандартом (стандарт вида технических условий), или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lastRenderedPageBreak/>
              <w:t xml:space="preserve">самостоятельным документом на конкретную продукцию.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3 В соответствии с законом "О стандартизации" технические условия как самостоятельный документ разрабатывают в составе технической документации на продукцию. Технические условия, на которые сделаны ссылки в договорах (контрактах) на поставляемую продукцию по ГОСТ Р 1.0, применяют в качестве нормативного документа.</w:t>
            </w:r>
          </w:p>
        </w:tc>
        <w:tc>
          <w:tcPr>
            <w:tcW w:w="18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lastRenderedPageBreak/>
              <w:br/>
              <w:t xml:space="preserve">ИСО/МЭК - 2:1991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п. 3.3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F22D01" w:rsidRPr="00F22D01">
        <w:trPr>
          <w:jc w:val="center"/>
        </w:trPr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lastRenderedPageBreak/>
              <w:br/>
              <w:t>1.7</w:t>
            </w:r>
          </w:p>
        </w:tc>
        <w:tc>
          <w:tcPr>
            <w:tcW w:w="21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Признанное технические правило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Acknowiedged</w:t>
            </w:r>
            <w:proofErr w:type="spellEnd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rule</w:t>
            </w:r>
            <w:proofErr w:type="spellEnd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of</w:t>
            </w:r>
            <w:proofErr w:type="spellEnd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technology</w:t>
            </w:r>
            <w:proofErr w:type="spellEnd"/>
          </w:p>
        </w:tc>
        <w:tc>
          <w:tcPr>
            <w:tcW w:w="3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Техническое положение, признаваемое большинством компетентных специалистов в качестве отражающего уровень развития техники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Примечание - Нормативный документ считается признанным технически правилом.</w:t>
            </w:r>
          </w:p>
        </w:tc>
        <w:tc>
          <w:tcPr>
            <w:tcW w:w="18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ИСО/МЭК -2:1991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п. 1.5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F22D01" w:rsidRPr="00F22D01">
        <w:trPr>
          <w:jc w:val="center"/>
        </w:trPr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1.8</w:t>
            </w:r>
          </w:p>
        </w:tc>
        <w:tc>
          <w:tcPr>
            <w:tcW w:w="21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Комплекс нормативных документов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Series</w:t>
            </w:r>
            <w:proofErr w:type="spellEnd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of</w:t>
            </w:r>
            <w:proofErr w:type="spellEnd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normative</w:t>
            </w:r>
            <w:proofErr w:type="spellEnd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documents</w:t>
            </w:r>
            <w:proofErr w:type="spellEnd"/>
          </w:p>
        </w:tc>
        <w:tc>
          <w:tcPr>
            <w:tcW w:w="3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Совокупность взаимосвязанных нормативных документов, объединенных общей целевой направленностью и устанавливающих согласованные требования к взаимосвязанным объектам стандартизации (нормирования)</w:t>
            </w:r>
          </w:p>
        </w:tc>
        <w:tc>
          <w:tcPr>
            <w:tcW w:w="18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ГОСТ Р 1.0</w:t>
            </w:r>
          </w:p>
        </w:tc>
      </w:tr>
      <w:tr w:rsidR="00F22D01" w:rsidRPr="00F22D01">
        <w:trPr>
          <w:jc w:val="center"/>
        </w:trPr>
        <w:tc>
          <w:tcPr>
            <w:tcW w:w="8085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</w:r>
            <w:r w:rsidRPr="00F22D01">
              <w:rPr>
                <w:rFonts w:ascii="Arial" w:eastAsia="Times New Roman" w:hAnsi="Arial" w:cs="Arial"/>
                <w:b/>
                <w:bCs/>
                <w:color w:val="003267"/>
                <w:sz w:val="20"/>
                <w:szCs w:val="20"/>
                <w:lang w:eastAsia="ru-RU"/>
              </w:rPr>
              <w:t> 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</w:r>
            <w:r w:rsidRPr="00F22D01">
              <w:rPr>
                <w:rFonts w:ascii="Arial" w:eastAsia="Times New Roman" w:hAnsi="Arial" w:cs="Arial"/>
                <w:b/>
                <w:bCs/>
                <w:color w:val="003267"/>
                <w:sz w:val="20"/>
                <w:szCs w:val="20"/>
                <w:lang w:eastAsia="ru-RU"/>
              </w:rPr>
              <w:t>2 СОДЕРЖАНИЕ НОРМАТИВНЫХ ДОКУМЕНТОВ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F22D01" w:rsidRPr="00F22D01">
        <w:trPr>
          <w:jc w:val="center"/>
        </w:trPr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2.1</w:t>
            </w:r>
          </w:p>
        </w:tc>
        <w:tc>
          <w:tcPr>
            <w:tcW w:w="21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Положение (нормативного документа)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Provision</w:t>
            </w:r>
            <w:proofErr w:type="spellEnd"/>
          </w:p>
        </w:tc>
        <w:tc>
          <w:tcPr>
            <w:tcW w:w="3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Логическая единица содержания нормативного документа.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Положения нормативных документов в строительстве подразделяются: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- по форме представления - на нормы, правила и сообщения;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- по степени обязательности - на обязательные, рекомендуемые и справочные;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- по содержанию на эксплуатационные, описательные и методические.</w:t>
            </w:r>
          </w:p>
        </w:tc>
        <w:tc>
          <w:tcPr>
            <w:tcW w:w="18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ИСО/МЭК - 2:1991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п. 7.1.</w:t>
            </w:r>
          </w:p>
        </w:tc>
      </w:tr>
      <w:tr w:rsidR="00F22D01" w:rsidRPr="00F22D01">
        <w:trPr>
          <w:jc w:val="center"/>
        </w:trPr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2.2 </w:t>
            </w:r>
          </w:p>
        </w:tc>
        <w:tc>
          <w:tcPr>
            <w:tcW w:w="21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Норма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3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Положение, устанавливающее количественные или качественные критерии, которые должны быть удовлетворены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Примечания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1 В документах ИСО приведенное определение соответствует английскому термину "</w:t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Requirement</w:t>
            </w:r>
            <w:proofErr w:type="spellEnd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" (требование).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lastRenderedPageBreak/>
              <w:t xml:space="preserve">2 Для норм, характеризующих расчетную потребность в натуральной или стоимостной форме, выраженную в абсолютных или относительных показателях, применяют также термин " норматив". </w:t>
            </w:r>
          </w:p>
        </w:tc>
        <w:tc>
          <w:tcPr>
            <w:tcW w:w="18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lastRenderedPageBreak/>
              <w:br/>
              <w:t xml:space="preserve">ИСО/МЭК - 2:1991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п. 7.5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F22D01" w:rsidRPr="00F22D01">
        <w:trPr>
          <w:jc w:val="center"/>
        </w:trPr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lastRenderedPageBreak/>
              <w:br/>
              <w:t>2</w:t>
            </w:r>
            <w:bookmarkStart w:id="547" w:name="OCRUncertain075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.</w:t>
            </w:r>
            <w:bookmarkEnd w:id="547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Правило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Instruction</w:t>
            </w:r>
            <w:proofErr w:type="spellEnd"/>
          </w:p>
        </w:tc>
        <w:tc>
          <w:tcPr>
            <w:tcW w:w="3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Положение, описывающее действия, предназначенные для выполнения</w:t>
            </w:r>
          </w:p>
        </w:tc>
        <w:tc>
          <w:tcPr>
            <w:tcW w:w="18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ИСО/МЭК - 2:1991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п. 7.3</w:t>
            </w:r>
          </w:p>
        </w:tc>
      </w:tr>
      <w:tr w:rsidR="00F22D01" w:rsidRPr="00F22D01">
        <w:trPr>
          <w:jc w:val="center"/>
        </w:trPr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2.4</w:t>
            </w:r>
          </w:p>
        </w:tc>
        <w:tc>
          <w:tcPr>
            <w:tcW w:w="21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Сообщение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Statement</w:t>
            </w:r>
            <w:proofErr w:type="spellEnd"/>
          </w:p>
        </w:tc>
        <w:tc>
          <w:tcPr>
            <w:tcW w:w="3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Положение, содержащее информацию</w:t>
            </w:r>
          </w:p>
        </w:tc>
        <w:tc>
          <w:tcPr>
            <w:tcW w:w="18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ИСО/МЭК - 2:1991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п. 7.2</w:t>
            </w:r>
          </w:p>
        </w:tc>
      </w:tr>
      <w:tr w:rsidR="00F22D01" w:rsidRPr="00F22D01">
        <w:trPr>
          <w:jc w:val="center"/>
        </w:trPr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2.5</w:t>
            </w:r>
          </w:p>
        </w:tc>
        <w:tc>
          <w:tcPr>
            <w:tcW w:w="21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Обязательное положение -(требование) </w:t>
            </w:r>
          </w:p>
        </w:tc>
        <w:tc>
          <w:tcPr>
            <w:tcW w:w="3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Положение (норма или правило), применение которого обязательно по закону </w:t>
            </w:r>
          </w:p>
        </w:tc>
        <w:tc>
          <w:tcPr>
            <w:tcW w:w="18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ИСО/МЭК - 2:1991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п.п. 7.5.1; 7.5.2; 11.4</w:t>
            </w:r>
          </w:p>
        </w:tc>
      </w:tr>
      <w:tr w:rsidR="00F22D01" w:rsidRPr="00F22D01">
        <w:trPr>
          <w:jc w:val="center"/>
        </w:trPr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1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Mandatory</w:t>
            </w:r>
            <w:proofErr w:type="spellEnd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requirement</w:t>
            </w:r>
            <w:proofErr w:type="spellEnd"/>
          </w:p>
        </w:tc>
        <w:tc>
          <w:tcPr>
            <w:tcW w:w="3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Примечание - В соответствии с документами ИСО положение нормативного документа может быть: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обязательным по общему закону или в связи со ссылкой в регламенте;</w:t>
            </w:r>
          </w:p>
        </w:tc>
        <w:tc>
          <w:tcPr>
            <w:tcW w:w="18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F22D01" w:rsidRPr="00F22D01">
        <w:trPr>
          <w:jc w:val="center"/>
        </w:trPr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1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Exclusive</w:t>
            </w:r>
            <w:proofErr w:type="spellEnd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requirement</w:t>
            </w:r>
            <w:proofErr w:type="spellEnd"/>
          </w:p>
        </w:tc>
        <w:tc>
          <w:tcPr>
            <w:tcW w:w="3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обязательным с точки зрения достижения соответствия тому документу, в котором это положение содержится;</w:t>
            </w:r>
          </w:p>
        </w:tc>
        <w:tc>
          <w:tcPr>
            <w:tcW w:w="18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F22D01" w:rsidRPr="00F22D01">
        <w:trPr>
          <w:jc w:val="center"/>
        </w:trPr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1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Optional</w:t>
            </w:r>
            <w:proofErr w:type="spellEnd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requirement</w:t>
            </w:r>
            <w:proofErr w:type="spellEnd"/>
          </w:p>
        </w:tc>
        <w:tc>
          <w:tcPr>
            <w:tcW w:w="3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обязательным в рамках выбора или дополнительно для определенных случаев (альтернативное требование).</w:t>
            </w:r>
          </w:p>
        </w:tc>
        <w:tc>
          <w:tcPr>
            <w:tcW w:w="18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F22D01" w:rsidRPr="00F22D01">
        <w:trPr>
          <w:jc w:val="center"/>
        </w:trPr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2.6</w:t>
            </w:r>
          </w:p>
        </w:tc>
        <w:tc>
          <w:tcPr>
            <w:tcW w:w="21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Рекомендуемое положение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Recommendation</w:t>
            </w:r>
            <w:proofErr w:type="spellEnd"/>
          </w:p>
        </w:tc>
        <w:tc>
          <w:tcPr>
            <w:tcW w:w="3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Положение (норма или правило), содержащее совет или указание, не носящее обязательного характера</w:t>
            </w:r>
          </w:p>
        </w:tc>
        <w:tc>
          <w:tcPr>
            <w:tcW w:w="18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ИСО/МЭК - 2:1991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п. 7.4</w:t>
            </w:r>
          </w:p>
        </w:tc>
      </w:tr>
      <w:tr w:rsidR="00F22D01" w:rsidRPr="00F22D01">
        <w:trPr>
          <w:jc w:val="center"/>
        </w:trPr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2.7</w:t>
            </w:r>
          </w:p>
        </w:tc>
        <w:tc>
          <w:tcPr>
            <w:tcW w:w="21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Справочное положение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Statement</w:t>
            </w:r>
            <w:proofErr w:type="spellEnd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Положение, содержащее информацию (сообщение)</w:t>
            </w:r>
          </w:p>
        </w:tc>
        <w:tc>
          <w:tcPr>
            <w:tcW w:w="18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ИСО/МЭК - 2:1991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п. 7..2</w:t>
            </w:r>
          </w:p>
        </w:tc>
      </w:tr>
      <w:tr w:rsidR="00F22D01" w:rsidRPr="00F22D01">
        <w:trPr>
          <w:jc w:val="center"/>
        </w:trPr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2.8</w:t>
            </w:r>
          </w:p>
        </w:tc>
        <w:tc>
          <w:tcPr>
            <w:tcW w:w="21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Эксплуатационное положение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Perfomance</w:t>
            </w:r>
            <w:proofErr w:type="spellEnd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provision</w:t>
            </w:r>
            <w:proofErr w:type="spellEnd"/>
          </w:p>
        </w:tc>
        <w:tc>
          <w:tcPr>
            <w:tcW w:w="3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Положение, которое содержит характеристики соответствия продукции своему назначению, связанные с поведением этой продукции при ее использовании (эксплуатационные характеристики)</w:t>
            </w:r>
          </w:p>
        </w:tc>
        <w:tc>
          <w:tcPr>
            <w:tcW w:w="18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ИСО/МЭК - 2:1991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п. 7.8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ИСО 6240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ИСО 6241</w:t>
            </w:r>
          </w:p>
        </w:tc>
      </w:tr>
      <w:tr w:rsidR="00F22D01" w:rsidRPr="00F22D01">
        <w:trPr>
          <w:jc w:val="center"/>
        </w:trPr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2.9</w:t>
            </w:r>
          </w:p>
        </w:tc>
        <w:tc>
          <w:tcPr>
            <w:tcW w:w="21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Описательное положение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Descriptive</w:t>
            </w:r>
            <w:proofErr w:type="spellEnd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provision</w:t>
            </w:r>
            <w:proofErr w:type="spellEnd"/>
          </w:p>
        </w:tc>
        <w:tc>
          <w:tcPr>
            <w:tcW w:w="3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Положение, которое содержит характеристики соответствия продукции своему назначению, связанные с ее производством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Примечания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1 Описательные положения обычно содержат описание проекта, конструктивных деталей и т.д. с указанием размеров и состава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lastRenderedPageBreak/>
              <w:t xml:space="preserve">материалов.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2 В материалах ИСО по строительству для стандартов, содержащих описательные положения, применяется также термин "предписывающий (</w:t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prescriptive</w:t>
            </w:r>
            <w:proofErr w:type="spellEnd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) стандарт".</w:t>
            </w:r>
          </w:p>
        </w:tc>
        <w:tc>
          <w:tcPr>
            <w:tcW w:w="18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lastRenderedPageBreak/>
              <w:br/>
              <w:t xml:space="preserve">ИСО/МЭК - 2:1991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п. 7.7</w:t>
            </w:r>
          </w:p>
        </w:tc>
      </w:tr>
      <w:tr w:rsidR="00F22D01" w:rsidRPr="00F22D01">
        <w:trPr>
          <w:jc w:val="center"/>
        </w:trPr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lastRenderedPageBreak/>
              <w:br/>
              <w:t>2.10</w:t>
            </w:r>
          </w:p>
        </w:tc>
        <w:tc>
          <w:tcPr>
            <w:tcW w:w="21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val="en-US"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val="en-US" w:eastAsia="ru-RU"/>
              </w:rPr>
              <w:br/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Методическое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val="en-US" w:eastAsia="ru-RU"/>
              </w:rPr>
              <w:t xml:space="preserve">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положение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val="en-US" w:eastAsia="ru-RU"/>
              </w:rPr>
              <w:t xml:space="preserve">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val="en-US" w:eastAsia="ru-RU"/>
              </w:rPr>
              <w:br/>
              <w:t>Deemed-to-satisfy provision</w:t>
            </w:r>
          </w:p>
        </w:tc>
        <w:tc>
          <w:tcPr>
            <w:tcW w:w="3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Положение, указывающее один или несколько способов достижения соответствия требованию нормативного документа (направленное на достижение соответствия)</w:t>
            </w:r>
          </w:p>
        </w:tc>
        <w:tc>
          <w:tcPr>
            <w:tcW w:w="18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</w:r>
            <w:bookmarkStart w:id="548" w:name="OCRUncertain116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ИСО/МЭК</w:t>
            </w:r>
            <w:bookmarkEnd w:id="548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- 2:1991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п. 7.6</w:t>
            </w:r>
          </w:p>
        </w:tc>
      </w:tr>
      <w:tr w:rsidR="00F22D01" w:rsidRPr="00F22D01">
        <w:trPr>
          <w:jc w:val="center"/>
        </w:trPr>
        <w:tc>
          <w:tcPr>
            <w:tcW w:w="8085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</w:r>
            <w:r w:rsidRPr="00F22D01">
              <w:rPr>
                <w:rFonts w:ascii="Arial" w:eastAsia="Times New Roman" w:hAnsi="Arial" w:cs="Arial"/>
                <w:b/>
                <w:bCs/>
                <w:color w:val="003267"/>
                <w:sz w:val="20"/>
                <w:szCs w:val="20"/>
                <w:lang w:eastAsia="ru-RU"/>
              </w:rPr>
              <w:t> 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</w:r>
            <w:r w:rsidRPr="00F22D01">
              <w:rPr>
                <w:rFonts w:ascii="Arial" w:eastAsia="Times New Roman" w:hAnsi="Arial" w:cs="Arial"/>
                <w:b/>
                <w:bCs/>
                <w:color w:val="003267"/>
                <w:sz w:val="20"/>
                <w:szCs w:val="20"/>
                <w:lang w:eastAsia="ru-RU"/>
              </w:rPr>
              <w:t>3 ГАРМОНИЗ</w:t>
            </w:r>
            <w:bookmarkStart w:id="549" w:name="OCRUncertain118"/>
            <w:r w:rsidRPr="00F22D01">
              <w:rPr>
                <w:rFonts w:ascii="Arial" w:eastAsia="Times New Roman" w:hAnsi="Arial" w:cs="Arial"/>
                <w:b/>
                <w:bCs/>
                <w:color w:val="003267"/>
                <w:sz w:val="20"/>
                <w:szCs w:val="20"/>
                <w:lang w:eastAsia="ru-RU"/>
              </w:rPr>
              <w:t>АЦИЯ</w:t>
            </w:r>
            <w:bookmarkEnd w:id="549"/>
            <w:r w:rsidRPr="00F22D01">
              <w:rPr>
                <w:rFonts w:ascii="Arial" w:eastAsia="Times New Roman" w:hAnsi="Arial" w:cs="Arial"/>
                <w:b/>
                <w:bCs/>
                <w:color w:val="003267"/>
                <w:sz w:val="20"/>
                <w:szCs w:val="20"/>
                <w:lang w:eastAsia="ru-RU"/>
              </w:rPr>
              <w:t xml:space="preserve"> СТАНДАРТОВ И ДРУГИХ НОРМАТИВНЫХ ДОКУМЕНТОВ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F22D01" w:rsidRPr="00F22D01">
        <w:trPr>
          <w:jc w:val="center"/>
        </w:trPr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3.1</w:t>
            </w:r>
          </w:p>
        </w:tc>
        <w:tc>
          <w:tcPr>
            <w:tcW w:w="21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Гармонизированные стандарты (нормативные документы)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Harmonized</w:t>
            </w:r>
            <w:proofErr w:type="spellEnd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standards</w:t>
            </w:r>
            <w:proofErr w:type="spellEnd"/>
          </w:p>
        </w:tc>
        <w:tc>
          <w:tcPr>
            <w:tcW w:w="3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Стандарты на один и тот же объект, утвержденные различными органами по стандартизации и обеспечивающие взаимозаменяемость продукции, процессов и услуг и взаимное понимание результатов испытаний или информации.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Примечание - Гармонизированные стандарты могут иметь различия в форме представления или даже в содержании.</w:t>
            </w:r>
          </w:p>
        </w:tc>
        <w:tc>
          <w:tcPr>
            <w:tcW w:w="18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ИСО/МЭК - 2:1991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п. 6.1</w:t>
            </w:r>
          </w:p>
        </w:tc>
      </w:tr>
      <w:tr w:rsidR="00F22D01" w:rsidRPr="00F22D01">
        <w:trPr>
          <w:jc w:val="center"/>
        </w:trPr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3.2</w:t>
            </w:r>
          </w:p>
        </w:tc>
        <w:tc>
          <w:tcPr>
            <w:tcW w:w="21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Идентичные стандарты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(нормативные документы)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Identical</w:t>
            </w:r>
            <w:proofErr w:type="spellEnd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standards</w:t>
            </w:r>
            <w:proofErr w:type="spellEnd"/>
          </w:p>
        </w:tc>
        <w:tc>
          <w:tcPr>
            <w:tcW w:w="3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Гармонизированные стандарты, которые идентичны по содержанию и по форме представления</w:t>
            </w:r>
          </w:p>
        </w:tc>
        <w:tc>
          <w:tcPr>
            <w:tcW w:w="18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ИСО/МЭК - 2:1991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п. 6.3</w:t>
            </w:r>
          </w:p>
        </w:tc>
      </w:tr>
      <w:tr w:rsidR="00F22D01" w:rsidRPr="00F22D01">
        <w:trPr>
          <w:jc w:val="center"/>
        </w:trPr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3.3</w:t>
            </w:r>
          </w:p>
        </w:tc>
        <w:tc>
          <w:tcPr>
            <w:tcW w:w="21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Сопоставимые стандарты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Comparable</w:t>
            </w:r>
            <w:proofErr w:type="spellEnd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standards</w:t>
            </w:r>
            <w:proofErr w:type="spellEnd"/>
          </w:p>
        </w:tc>
        <w:tc>
          <w:tcPr>
            <w:tcW w:w="3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Стандарты на один и тот же объект, утвержденные различными органами по стандартизации и основанные на одних и тех же методах, которые позволяют однозначно сопоставить различия в требованиях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Примечание - Сопоставимые стандарты не являются гармонизированными стандартами</w:t>
            </w:r>
          </w:p>
        </w:tc>
        <w:tc>
          <w:tcPr>
            <w:tcW w:w="18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ИСО/МЭК - 2:1991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п. 6.9</w:t>
            </w:r>
          </w:p>
        </w:tc>
      </w:tr>
      <w:tr w:rsidR="00F22D01" w:rsidRPr="00F22D01">
        <w:trPr>
          <w:jc w:val="center"/>
        </w:trPr>
        <w:tc>
          <w:tcPr>
            <w:tcW w:w="8085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</w:r>
            <w:r w:rsidRPr="00F22D01">
              <w:rPr>
                <w:rFonts w:ascii="Arial" w:eastAsia="Times New Roman" w:hAnsi="Arial" w:cs="Arial"/>
                <w:b/>
                <w:bCs/>
                <w:color w:val="003267"/>
                <w:sz w:val="20"/>
                <w:szCs w:val="20"/>
                <w:lang w:eastAsia="ru-RU"/>
              </w:rPr>
              <w:t> 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</w:r>
            <w:r w:rsidRPr="00F22D01">
              <w:rPr>
                <w:rFonts w:ascii="Arial" w:eastAsia="Times New Roman" w:hAnsi="Arial" w:cs="Arial"/>
                <w:b/>
                <w:bCs/>
                <w:color w:val="003267"/>
                <w:sz w:val="20"/>
                <w:szCs w:val="20"/>
                <w:lang w:eastAsia="ru-RU"/>
              </w:rPr>
              <w:t>4 ОБЪЕКТЫ НОРМИРОВАНИЯ И СТАНДАРТИЗАЦИИ В СТРОИТЕЛЬСТВЕ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F22D01" w:rsidRPr="00F22D01">
        <w:trPr>
          <w:jc w:val="center"/>
        </w:trPr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4.1</w:t>
            </w:r>
          </w:p>
        </w:tc>
        <w:tc>
          <w:tcPr>
            <w:tcW w:w="21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Объекты градостроительной деятельности </w:t>
            </w:r>
          </w:p>
        </w:tc>
        <w:tc>
          <w:tcPr>
            <w:tcW w:w="3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Системы расселения, города, другие поселения и их части </w:t>
            </w:r>
          </w:p>
        </w:tc>
        <w:tc>
          <w:tcPr>
            <w:tcW w:w="18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F22D01" w:rsidRPr="00F22D01">
        <w:trPr>
          <w:jc w:val="center"/>
        </w:trPr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4.2</w:t>
            </w:r>
          </w:p>
        </w:tc>
        <w:tc>
          <w:tcPr>
            <w:tcW w:w="21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Строительная продукция</w:t>
            </w:r>
          </w:p>
        </w:tc>
        <w:tc>
          <w:tcPr>
            <w:tcW w:w="3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Законченные строительством здания и другие строительные сооружения, а также их комплексы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lastRenderedPageBreak/>
              <w:t xml:space="preserve">Примечания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1 Применяемое на практике словосочетание "здания и сооружения" в Системе нормативных документов понимается как "здания и другие строительные сооружения"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2 Предметом рассмотрения в Системе нормативных документов в строительстве является строительная часть зданий и сооружений, а также инженерное оборудование, функцией которых является обеспечение нормальных условий для ведения соответствующих технологических процессов</w:t>
            </w:r>
          </w:p>
        </w:tc>
        <w:tc>
          <w:tcPr>
            <w:tcW w:w="18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lastRenderedPageBreak/>
              <w:br/>
              <w:t> </w:t>
            </w:r>
          </w:p>
        </w:tc>
      </w:tr>
      <w:tr w:rsidR="00F22D01" w:rsidRPr="00F22D01">
        <w:trPr>
          <w:jc w:val="center"/>
        </w:trPr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lastRenderedPageBreak/>
              <w:br/>
              <w:t>4.3</w:t>
            </w:r>
          </w:p>
        </w:tc>
        <w:tc>
          <w:tcPr>
            <w:tcW w:w="21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Строительное сооружение</w:t>
            </w:r>
          </w:p>
        </w:tc>
        <w:tc>
          <w:tcPr>
            <w:tcW w:w="3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Единичный результат строительной деятельности, предназначенный для осуществления определенных потребительских функций.</w:t>
            </w:r>
          </w:p>
        </w:tc>
        <w:tc>
          <w:tcPr>
            <w:tcW w:w="18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F22D01" w:rsidRPr="00F22D01">
        <w:trPr>
          <w:jc w:val="center"/>
        </w:trPr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4.4</w:t>
            </w:r>
          </w:p>
        </w:tc>
        <w:tc>
          <w:tcPr>
            <w:tcW w:w="21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Здание</w:t>
            </w:r>
          </w:p>
        </w:tc>
        <w:tc>
          <w:tcPr>
            <w:tcW w:w="3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Наземное строительное сооружение с помещениями для проживания и (или) деятельности людей, размещения производств .хранения продукции или содержания животных</w:t>
            </w:r>
          </w:p>
        </w:tc>
        <w:tc>
          <w:tcPr>
            <w:tcW w:w="18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F22D01" w:rsidRPr="00F22D01">
        <w:trPr>
          <w:jc w:val="center"/>
        </w:trPr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4.5</w:t>
            </w:r>
          </w:p>
        </w:tc>
        <w:tc>
          <w:tcPr>
            <w:tcW w:w="21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Помещение</w:t>
            </w:r>
          </w:p>
        </w:tc>
        <w:tc>
          <w:tcPr>
            <w:tcW w:w="3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Пространство внутри здания, имеющее определенное функциональное назначение и ограниченное строительными конструкциями</w:t>
            </w:r>
          </w:p>
        </w:tc>
        <w:tc>
          <w:tcPr>
            <w:tcW w:w="18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F22D01" w:rsidRPr="00F22D01">
        <w:trPr>
          <w:jc w:val="center"/>
        </w:trPr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4.6</w:t>
            </w:r>
          </w:p>
        </w:tc>
        <w:tc>
          <w:tcPr>
            <w:tcW w:w="21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Строительная конструкция</w:t>
            </w:r>
          </w:p>
        </w:tc>
        <w:tc>
          <w:tcPr>
            <w:tcW w:w="3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Часть здания или другого строительного сооружения, выполняющая определенные несущие, ограждающие и (или) эстетические функции</w:t>
            </w:r>
          </w:p>
        </w:tc>
        <w:tc>
          <w:tcPr>
            <w:tcW w:w="18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F22D01" w:rsidRPr="00F22D01">
        <w:trPr>
          <w:jc w:val="center"/>
        </w:trPr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4</w:t>
            </w:r>
            <w:bookmarkStart w:id="550" w:name="OCRUncertain164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.</w:t>
            </w:r>
            <w:bookmarkEnd w:id="550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Строительное изделие</w:t>
            </w:r>
          </w:p>
        </w:tc>
        <w:tc>
          <w:tcPr>
            <w:tcW w:w="3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Изделие, предназначенное для применения в качестве элемента строительных конструкций зданий и сооружении</w:t>
            </w:r>
          </w:p>
        </w:tc>
        <w:tc>
          <w:tcPr>
            <w:tcW w:w="18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F22D01" w:rsidRPr="00F22D01">
        <w:trPr>
          <w:jc w:val="center"/>
        </w:trPr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4.8</w:t>
            </w:r>
          </w:p>
        </w:tc>
        <w:tc>
          <w:tcPr>
            <w:tcW w:w="21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Строительный материал</w:t>
            </w:r>
          </w:p>
        </w:tc>
        <w:tc>
          <w:tcPr>
            <w:tcW w:w="3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Материал (в т.ч. штучный), предназначенный для создания строительных конструкций зданий и сооружений и изготовления строительных изделий</w:t>
            </w:r>
          </w:p>
        </w:tc>
        <w:tc>
          <w:tcPr>
            <w:tcW w:w="18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-</w:t>
            </w:r>
          </w:p>
        </w:tc>
      </w:tr>
    </w:tbl>
    <w:p w:rsidR="00F22D01" w:rsidRPr="00F22D01" w:rsidRDefault="00F22D01" w:rsidP="00F22D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267"/>
          <w:sz w:val="20"/>
          <w:szCs w:val="20"/>
          <w:lang w:eastAsia="ru-RU"/>
        </w:rPr>
      </w:pP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 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 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 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 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ПРИЛОЖЕНИЕ Б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 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(обязательное)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 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СТРУКТУРА СИСТЕМЫ НОРМАТИВНЫХ ДОКУМЕНТОВ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lastRenderedPageBreak/>
        <w:t> В СТРОИТЕЛЬСТВЕ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 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35"/>
        <w:gridCol w:w="5535"/>
      </w:tblGrid>
      <w:tr w:rsidR="00F22D01" w:rsidRPr="00F22D01">
        <w:trPr>
          <w:jc w:val="center"/>
        </w:trPr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Комплексы документов</w:t>
            </w:r>
          </w:p>
        </w:tc>
        <w:tc>
          <w:tcPr>
            <w:tcW w:w="55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Основные направления стандартизации и нормирования</w:t>
            </w:r>
          </w:p>
        </w:tc>
      </w:tr>
      <w:tr w:rsidR="00F22D01" w:rsidRPr="00F22D01">
        <w:trPr>
          <w:jc w:val="center"/>
        </w:trPr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55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2</w:t>
            </w:r>
          </w:p>
        </w:tc>
      </w:tr>
      <w:tr w:rsidR="00F22D01" w:rsidRPr="00F22D01">
        <w:trPr>
          <w:jc w:val="center"/>
        </w:trPr>
        <w:tc>
          <w:tcPr>
            <w:tcW w:w="8370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</w:r>
            <w:r w:rsidRPr="00F22D01">
              <w:rPr>
                <w:rFonts w:ascii="Arial" w:eastAsia="Times New Roman" w:hAnsi="Arial" w:cs="Arial"/>
                <w:b/>
                <w:bCs/>
                <w:color w:val="003267"/>
                <w:sz w:val="20"/>
                <w:szCs w:val="20"/>
                <w:lang w:eastAsia="ru-RU"/>
              </w:rPr>
              <w:t> 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</w:r>
            <w:r w:rsidRPr="00F22D01">
              <w:rPr>
                <w:rFonts w:ascii="Arial" w:eastAsia="Times New Roman" w:hAnsi="Arial" w:cs="Arial"/>
                <w:b/>
                <w:bCs/>
                <w:color w:val="003267"/>
                <w:sz w:val="20"/>
                <w:szCs w:val="20"/>
                <w:lang w:eastAsia="ru-RU"/>
              </w:rPr>
              <w:t>1 ОРГАНИЗАЦИОННО -МЕТОДИЧЕСКИЕ НОРМАТИВНЫЕ ДОКУМЕНТЫ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F22D01" w:rsidRPr="00F22D01">
        <w:trPr>
          <w:jc w:val="center"/>
        </w:trPr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10 Стандартизация, нормирование, сертификация </w:t>
            </w:r>
          </w:p>
        </w:tc>
        <w:tc>
          <w:tcPr>
            <w:tcW w:w="55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Цели, задачи, объекты, методология и организация работ по стандартизации, нормированию и сертификации в строительстве</w:t>
            </w:r>
          </w:p>
        </w:tc>
      </w:tr>
      <w:tr w:rsidR="00F22D01" w:rsidRPr="00F22D01">
        <w:trPr>
          <w:jc w:val="center"/>
        </w:trPr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11 Инженерные изыскания для строительства и проектирование</w:t>
            </w:r>
          </w:p>
        </w:tc>
        <w:tc>
          <w:tcPr>
            <w:tcW w:w="55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Состав, общие требования и порядок проведения инженерных изысканий для строительства, </w:t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предпроектных</w:t>
            </w:r>
            <w:proofErr w:type="spellEnd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и проектных работ Порядок согласования, экспертизы и утверждения проектов.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Виды, содержание и оформление градостроительной и проектно-сметной документации </w:t>
            </w:r>
          </w:p>
        </w:tc>
      </w:tr>
      <w:tr w:rsidR="00F22D01" w:rsidRPr="00F22D01">
        <w:trPr>
          <w:jc w:val="center"/>
        </w:trPr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12 Производство</w:t>
            </w:r>
          </w:p>
        </w:tc>
        <w:tc>
          <w:tcPr>
            <w:tcW w:w="55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Организация строительства, технологическая подготовка и общие правила строительного производства, механизация строительства, обеспечение безопасности труда и охрана окружающей среды в процессе строительства. Контроль качества и приемка законченных строительством объектов. Организация производства строительных изделий и материалов,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Виды, содержание и оформление технологической и исполнительной документации</w:t>
            </w:r>
          </w:p>
        </w:tc>
      </w:tr>
      <w:tr w:rsidR="00F22D01" w:rsidRPr="00F22D01">
        <w:trPr>
          <w:jc w:val="center"/>
        </w:trPr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13 Эксплуатация</w:t>
            </w:r>
          </w:p>
        </w:tc>
        <w:tc>
          <w:tcPr>
            <w:tcW w:w="55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Общие правила технического обслуживания, обследования и ремонта строительных конструкций и систем инженерного оборудования зданий и сооружений.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Виды, содержание и оформление ремонтно-эксплуатационной документации</w:t>
            </w:r>
          </w:p>
        </w:tc>
      </w:tr>
      <w:tr w:rsidR="00F22D01" w:rsidRPr="00F22D01">
        <w:trPr>
          <w:jc w:val="center"/>
        </w:trPr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14 Градостроительный кадастр</w:t>
            </w:r>
          </w:p>
        </w:tc>
        <w:tc>
          <w:tcPr>
            <w:tcW w:w="55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Общие правила создания и ведения градостроительного кадастра.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Виды, содержание и оформление документации градостроительного кадастра</w:t>
            </w:r>
          </w:p>
        </w:tc>
      </w:tr>
      <w:tr w:rsidR="00F22D01" w:rsidRPr="00F22D01">
        <w:trPr>
          <w:jc w:val="center"/>
        </w:trPr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15 Архитектурная и градостроительная деятельность</w:t>
            </w:r>
          </w:p>
        </w:tc>
        <w:tc>
          <w:tcPr>
            <w:tcW w:w="55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Организационно-методические положения, определяющие структуру и функции единой системы органов архитектуры и градостроительства.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Правила и методы осуществления архитектурной деятельности ее участниками.</w:t>
            </w:r>
          </w:p>
        </w:tc>
      </w:tr>
      <w:tr w:rsidR="00F22D01" w:rsidRPr="00F22D01">
        <w:trPr>
          <w:jc w:val="center"/>
        </w:trPr>
        <w:tc>
          <w:tcPr>
            <w:tcW w:w="8370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</w:r>
            <w:r w:rsidRPr="00F22D01">
              <w:rPr>
                <w:rFonts w:ascii="Arial" w:eastAsia="Times New Roman" w:hAnsi="Arial" w:cs="Arial"/>
                <w:b/>
                <w:bCs/>
                <w:color w:val="003267"/>
                <w:sz w:val="20"/>
                <w:szCs w:val="20"/>
                <w:lang w:eastAsia="ru-RU"/>
              </w:rPr>
              <w:t xml:space="preserve">П. 13, 14 Введены дополнительно, </w:t>
            </w:r>
            <w:proofErr w:type="spellStart"/>
            <w:r w:rsidRPr="00F22D01">
              <w:rPr>
                <w:rFonts w:ascii="Arial" w:eastAsia="Times New Roman" w:hAnsi="Arial" w:cs="Arial"/>
                <w:b/>
                <w:bCs/>
                <w:color w:val="003267"/>
                <w:sz w:val="20"/>
                <w:szCs w:val="20"/>
                <w:lang w:eastAsia="ru-RU"/>
              </w:rPr>
              <w:t>Изм</w:t>
            </w:r>
            <w:proofErr w:type="spellEnd"/>
            <w:r w:rsidRPr="00F22D01">
              <w:rPr>
                <w:rFonts w:ascii="Arial" w:eastAsia="Times New Roman" w:hAnsi="Arial" w:cs="Arial"/>
                <w:b/>
                <w:bCs/>
                <w:color w:val="003267"/>
                <w:sz w:val="20"/>
                <w:szCs w:val="20"/>
                <w:lang w:eastAsia="ru-RU"/>
              </w:rPr>
              <w:t>. № 1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</w:r>
            <w:r w:rsidRPr="00F22D01">
              <w:rPr>
                <w:rFonts w:ascii="Arial" w:eastAsia="Times New Roman" w:hAnsi="Arial" w:cs="Arial"/>
                <w:b/>
                <w:bCs/>
                <w:color w:val="003267"/>
                <w:sz w:val="20"/>
                <w:szCs w:val="20"/>
                <w:lang w:eastAsia="ru-RU"/>
              </w:rPr>
              <w:t> 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</w:r>
            <w:r w:rsidRPr="00F22D01">
              <w:rPr>
                <w:rFonts w:ascii="Arial" w:eastAsia="Times New Roman" w:hAnsi="Arial" w:cs="Arial"/>
                <w:b/>
                <w:bCs/>
                <w:color w:val="003267"/>
                <w:sz w:val="20"/>
                <w:szCs w:val="20"/>
                <w:lang w:eastAsia="ru-RU"/>
              </w:rPr>
              <w:t>2 ОБЩИЕ ТЕХНИЧЕСКИЕ НОРМАТИВНЫЕ ДОКУМЕНТЫ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F22D01" w:rsidRPr="00F22D01">
        <w:trPr>
          <w:jc w:val="center"/>
        </w:trPr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20 Основные положения надежности строительных сооружений</w:t>
            </w:r>
          </w:p>
        </w:tc>
        <w:tc>
          <w:tcPr>
            <w:tcW w:w="55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Общие принципы обеспечения безопасности, эксплуатационной пригодности и долговечности строительных сооружений, инженерных систем, конструкций и материалов. Основные понятия надежности, классификация строительных сооружений по степени ответственности, нагрузки и воздействия различных видов. Классификация отказов, параметры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lastRenderedPageBreak/>
              <w:t xml:space="preserve">расчетных моделей и принципы установления нормативных требований по надежности строительных сооружений, конструкций и оснований.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Основы статистического приемочного контроля в строительстве</w:t>
            </w:r>
          </w:p>
        </w:tc>
      </w:tr>
      <w:tr w:rsidR="00F22D01" w:rsidRPr="00F22D01">
        <w:trPr>
          <w:jc w:val="center"/>
        </w:trPr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lastRenderedPageBreak/>
              <w:br/>
              <w:t>21 Пожарная безопасность</w:t>
            </w:r>
          </w:p>
        </w:tc>
        <w:tc>
          <w:tcPr>
            <w:tcW w:w="55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Общие принципы обеспечения пожарной безопасности при решении градостроительных, объемно-планировочных и конструктивных задач, классификация зданий, сооружений и их элементов по огнестойкости и пожарной опасности, средства противопожарной защиты, пути эвакуации и зоны безопасности. Пожарно-технические показатели строительных конструкций, материалов и изделий, принципы расчета, методы контроля и испытаний</w:t>
            </w:r>
          </w:p>
        </w:tc>
      </w:tr>
      <w:tr w:rsidR="00F22D01" w:rsidRPr="00F22D01">
        <w:trPr>
          <w:jc w:val="center"/>
        </w:trPr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22 Защита от опасных геофизических воздействий</w:t>
            </w:r>
          </w:p>
        </w:tc>
        <w:tc>
          <w:tcPr>
            <w:tcW w:w="55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Общие принципы инженерной защиты и характеристики опасных геофи</w:t>
            </w:r>
            <w:bookmarkStart w:id="551" w:name="OCRUncertain206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з</w:t>
            </w:r>
            <w:bookmarkEnd w:id="551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ических воздействий (сейсмика, оползни, обвалы, лавины, сели, эрозия, подрабатываемые, карстовые, затопляемые и подтопляемые территории и др.). Требования к инженерным изысканиям для строительства, градостроительным, объемно-планировочным, конструктивным и строительно-технологическим мероприятиям по обеспечению безопасности людей, а также эксплуатации сооружений инженерной защиты</w:t>
            </w:r>
          </w:p>
        </w:tc>
      </w:tr>
      <w:tr w:rsidR="00F22D01" w:rsidRPr="00F22D01">
        <w:trPr>
          <w:jc w:val="center"/>
        </w:trPr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23 Внутренний климат и защита от вредных воздействий</w:t>
            </w:r>
          </w:p>
        </w:tc>
        <w:tc>
          <w:tcPr>
            <w:tcW w:w="55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Общие принципы обеспечения теплового, воздушно-влажностного, акустического и светового режима помещений. Характеристики воздействия окружающей среды (в т.ч. климатические воздействия, вибрация, шум, излучения, токсичные выделения и другие). Расчетные методы и конструктивное обеспечение защиты здоровья людей от этих воздействий, методы контроля и испытаний</w:t>
            </w:r>
          </w:p>
        </w:tc>
      </w:tr>
      <w:tr w:rsidR="00F22D01" w:rsidRPr="00F22D01">
        <w:trPr>
          <w:jc w:val="center"/>
        </w:trPr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24 Размерная взаимозаменяемость и совместимость</w:t>
            </w:r>
          </w:p>
        </w:tc>
        <w:tc>
          <w:tcPr>
            <w:tcW w:w="55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Общие принципы обеспечения размерной взаимозаменяемости и совместимости в строительстве, правила координации размеров, допуски геометрических параметров. Методы измерений и контроля точности</w:t>
            </w:r>
          </w:p>
        </w:tc>
      </w:tr>
      <w:tr w:rsidR="00F22D01" w:rsidRPr="00F22D01">
        <w:trPr>
          <w:jc w:val="center"/>
        </w:trPr>
        <w:tc>
          <w:tcPr>
            <w:tcW w:w="8370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</w:r>
            <w:r w:rsidRPr="00F22D01">
              <w:rPr>
                <w:rFonts w:ascii="Arial" w:eastAsia="Times New Roman" w:hAnsi="Arial" w:cs="Arial"/>
                <w:b/>
                <w:bCs/>
                <w:color w:val="003267"/>
                <w:sz w:val="20"/>
                <w:szCs w:val="20"/>
                <w:lang w:eastAsia="ru-RU"/>
              </w:rPr>
              <w:t> 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</w:r>
            <w:r w:rsidRPr="00F22D01">
              <w:rPr>
                <w:rFonts w:ascii="Arial" w:eastAsia="Times New Roman" w:hAnsi="Arial" w:cs="Arial"/>
                <w:b/>
                <w:bCs/>
                <w:color w:val="003267"/>
                <w:sz w:val="20"/>
                <w:szCs w:val="20"/>
                <w:lang w:eastAsia="ru-RU"/>
              </w:rPr>
              <w:t>3 НОРМАТИВНЫЕ ДОКУМЕНТЫ ПО ГРАДОСТРОИТЕЛЬСТВУ, ЗДАНИЯМ И СООРУЖЕНИЯМ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F22D01" w:rsidRPr="00F22D01">
        <w:trPr>
          <w:jc w:val="center"/>
        </w:trPr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30 Градостроительство</w:t>
            </w:r>
          </w:p>
        </w:tc>
        <w:tc>
          <w:tcPr>
            <w:tcW w:w="55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Основные положения расселения, размещения производительных сил, развития межселенной, инженерной и транспортной инфраструктуры территорий, планировка и застройка территорий, поселений и их отдельных частей</w:t>
            </w:r>
          </w:p>
        </w:tc>
      </w:tr>
      <w:tr w:rsidR="00F22D01" w:rsidRPr="00F22D01">
        <w:trPr>
          <w:jc w:val="center"/>
        </w:trPr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31 Жилые, общественные и производственные здания и сооружения</w:t>
            </w:r>
          </w:p>
        </w:tc>
        <w:tc>
          <w:tcPr>
            <w:tcW w:w="55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Классификация и технические требования к жилым, общественным, производственным и складским зданиям, сооружениям и их частям. Основные положения по производству работ, правила приемки, методы контроля и испытаний</w:t>
            </w:r>
          </w:p>
        </w:tc>
      </w:tr>
      <w:tr w:rsidR="00F22D01" w:rsidRPr="00F22D01">
        <w:trPr>
          <w:jc w:val="center"/>
        </w:trPr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32 Сооружения транспорта</w:t>
            </w:r>
          </w:p>
        </w:tc>
        <w:tc>
          <w:tcPr>
            <w:tcW w:w="55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Классификация, нагрузки и воздействия, геометрические параметры и технические требования к сооружениям и элементам автомобильных и железных дорог, метрополитена, морского, речного, воздушного, промышленного и городского транспорта. Основные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lastRenderedPageBreak/>
              <w:t>положения по расчету, проектированию и производству работ, правила приемки, методы контроля и испытаний</w:t>
            </w:r>
          </w:p>
        </w:tc>
      </w:tr>
      <w:tr w:rsidR="00F22D01" w:rsidRPr="00F22D01">
        <w:trPr>
          <w:jc w:val="center"/>
        </w:trPr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lastRenderedPageBreak/>
              <w:br/>
              <w:t>33 Гидротехнические и мелиоративные сооружения</w:t>
            </w:r>
          </w:p>
        </w:tc>
        <w:tc>
          <w:tcPr>
            <w:tcW w:w="55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Классификация, нагрузки и воздействия, основные требования к плотинам, каналам, дамбам, берегоукрепительным и другим сооружениям. Основные положения по расчету, проектированию и производству работ, правила приемки, методы контроля и испытаний</w:t>
            </w:r>
          </w:p>
        </w:tc>
      </w:tr>
      <w:tr w:rsidR="00F22D01" w:rsidRPr="00F22D01">
        <w:trPr>
          <w:jc w:val="center"/>
        </w:trPr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34 Магистральные и промысловые трубопроводы</w:t>
            </w:r>
          </w:p>
        </w:tc>
        <w:tc>
          <w:tcPr>
            <w:tcW w:w="55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Классификация, нагрузки и воздействия, геометрические параметры и технические требования к трубопроводам и хранилищам для газа, нефти и нефтепродуктов, а также их размещению. Основные положения по расчету, проектированию и производству работ, правила приемки, методы контроля и испытаний</w:t>
            </w:r>
          </w:p>
        </w:tc>
      </w:tr>
      <w:tr w:rsidR="00F22D01" w:rsidRPr="00F22D01">
        <w:trPr>
          <w:jc w:val="center"/>
        </w:trPr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35 Обеспечение доступной среды жизнедеятельности для инвалидов и других </w:t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групп населения</w:t>
            </w:r>
          </w:p>
        </w:tc>
        <w:tc>
          <w:tcPr>
            <w:tcW w:w="55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Основные положения и общие требования по обеспечению доступной среды жизнедеятельности для инвалидов и других </w:t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групп населения</w:t>
            </w:r>
          </w:p>
        </w:tc>
      </w:tr>
      <w:tr w:rsidR="00F22D01" w:rsidRPr="00F22D01">
        <w:trPr>
          <w:jc w:val="center"/>
        </w:trPr>
        <w:tc>
          <w:tcPr>
            <w:tcW w:w="8370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</w:r>
            <w:r w:rsidRPr="00F22D01">
              <w:rPr>
                <w:rFonts w:ascii="Arial" w:eastAsia="Times New Roman" w:hAnsi="Arial" w:cs="Arial"/>
                <w:b/>
                <w:bCs/>
                <w:color w:val="003267"/>
                <w:sz w:val="20"/>
                <w:szCs w:val="20"/>
                <w:lang w:eastAsia="ru-RU"/>
              </w:rPr>
              <w:t xml:space="preserve">П. 35 Введен дополнительно, </w:t>
            </w:r>
            <w:proofErr w:type="spellStart"/>
            <w:r w:rsidRPr="00F22D01">
              <w:rPr>
                <w:rFonts w:ascii="Arial" w:eastAsia="Times New Roman" w:hAnsi="Arial" w:cs="Arial"/>
                <w:b/>
                <w:bCs/>
                <w:color w:val="003267"/>
                <w:sz w:val="20"/>
                <w:szCs w:val="20"/>
                <w:lang w:eastAsia="ru-RU"/>
              </w:rPr>
              <w:t>Изм</w:t>
            </w:r>
            <w:proofErr w:type="spellEnd"/>
            <w:r w:rsidRPr="00F22D01">
              <w:rPr>
                <w:rFonts w:ascii="Arial" w:eastAsia="Times New Roman" w:hAnsi="Arial" w:cs="Arial"/>
                <w:b/>
                <w:bCs/>
                <w:color w:val="003267"/>
                <w:sz w:val="20"/>
                <w:szCs w:val="20"/>
                <w:lang w:eastAsia="ru-RU"/>
              </w:rPr>
              <w:t>. № 2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</w:r>
            <w:r w:rsidRPr="00F22D01">
              <w:rPr>
                <w:rFonts w:ascii="Arial" w:eastAsia="Times New Roman" w:hAnsi="Arial" w:cs="Arial"/>
                <w:b/>
                <w:bCs/>
                <w:color w:val="003267"/>
                <w:sz w:val="20"/>
                <w:szCs w:val="20"/>
                <w:lang w:eastAsia="ru-RU"/>
              </w:rPr>
              <w:t> 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</w:r>
            <w:r w:rsidRPr="00F22D01">
              <w:rPr>
                <w:rFonts w:ascii="Arial" w:eastAsia="Times New Roman" w:hAnsi="Arial" w:cs="Arial"/>
                <w:b/>
                <w:bCs/>
                <w:color w:val="003267"/>
                <w:sz w:val="20"/>
                <w:szCs w:val="20"/>
                <w:lang w:eastAsia="ru-RU"/>
              </w:rPr>
              <w:t>4 НОРМАТИВНЫЕ ДОКУМЕНТЫ НА ИНЖЕНЕРНОЕ ОБОРУДОВАНИЕ ЗДАНИЙ И СООРУЖЕНИЙ И ВНЕШНИЕ СЕТИ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F22D01" w:rsidRPr="00F22D01">
        <w:trPr>
          <w:jc w:val="center"/>
        </w:trPr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40 Водоснабжение и канализация</w:t>
            </w:r>
          </w:p>
        </w:tc>
        <w:tc>
          <w:tcPr>
            <w:tcW w:w="55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Классификация систем и потребителей, технические требования к наружным сетям, сооружениям и их размещению, внутренним системам. Нормы потребления воды, водоподготовка и очистка стоков. Основные положения по проектированию и производству работ, режиму эксплуатации. Санитарно-техническое оборудование, арматура, приборы и канализационные трубы.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Правила приемки, методы контроля и испытаний.</w:t>
            </w:r>
          </w:p>
        </w:tc>
      </w:tr>
      <w:tr w:rsidR="00F22D01" w:rsidRPr="00F22D01">
        <w:trPr>
          <w:jc w:val="center"/>
        </w:trPr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41 Теплоснабжение, отопление, вентиляция и кондиционирование воздуха</w:t>
            </w:r>
          </w:p>
        </w:tc>
        <w:tc>
          <w:tcPr>
            <w:tcW w:w="55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Классификация систем и потребителей, технические требования к наружным сетям и сооружениям, их размещению, сетевой воде, в</w:t>
            </w:r>
            <w:bookmarkStart w:id="552" w:name="OCRUncertain245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н</w:t>
            </w:r>
            <w:bookmarkEnd w:id="552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утренним системам и оборудованию. Нормы потребления теплоты, очистка выбросов, использование вторичных тепловых ресурсов. Основные положения по проектированию и производству работ, режиму эксплуатации. Отопительные приборы, арматура и воздуховоды .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Правила приемки, методы контроля и испытаний .</w:t>
            </w:r>
          </w:p>
        </w:tc>
      </w:tr>
      <w:tr w:rsidR="00F22D01" w:rsidRPr="00F22D01">
        <w:trPr>
          <w:jc w:val="center"/>
        </w:trPr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42 Газоснабжение</w:t>
            </w:r>
          </w:p>
        </w:tc>
        <w:tc>
          <w:tcPr>
            <w:tcW w:w="55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Классификация систем, технические требования к газопроводам, оборудованию и отключающим устройствам. Нормы потребления газа. Основные положения по проектированию и производству работ, режиму эксплуатации.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Правила приемки, методы контроля и испытаний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F22D01" w:rsidRPr="00F22D01">
        <w:trPr>
          <w:jc w:val="center"/>
        </w:trPr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55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Примечание - Требования к оборудованию других инженерных систем зданий принимают в соответствии со стандартами Госстандарта России, Правилами устройства электроустановок </w:t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Госэнергонадзора</w:t>
            </w:r>
            <w:proofErr w:type="spellEnd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и соответствующими нормативными документами других органов.</w:t>
            </w:r>
          </w:p>
        </w:tc>
      </w:tr>
      <w:tr w:rsidR="00F22D01" w:rsidRPr="00F22D01">
        <w:trPr>
          <w:jc w:val="center"/>
        </w:trPr>
        <w:tc>
          <w:tcPr>
            <w:tcW w:w="8370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lastRenderedPageBreak/>
              <w:br/>
            </w:r>
            <w:r w:rsidRPr="00F22D01">
              <w:rPr>
                <w:rFonts w:ascii="Arial" w:eastAsia="Times New Roman" w:hAnsi="Arial" w:cs="Arial"/>
                <w:b/>
                <w:bCs/>
                <w:color w:val="003267"/>
                <w:sz w:val="20"/>
                <w:szCs w:val="20"/>
                <w:lang w:eastAsia="ru-RU"/>
              </w:rPr>
              <w:t> 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</w:r>
            <w:r w:rsidRPr="00F22D01">
              <w:rPr>
                <w:rFonts w:ascii="Arial" w:eastAsia="Times New Roman" w:hAnsi="Arial" w:cs="Arial"/>
                <w:b/>
                <w:bCs/>
                <w:color w:val="003267"/>
                <w:sz w:val="20"/>
                <w:szCs w:val="20"/>
                <w:lang w:eastAsia="ru-RU"/>
              </w:rPr>
              <w:t xml:space="preserve">5 НОРМАТИВНЫЕ ДОКУМЕНТЫ НА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</w:r>
            <w:r w:rsidRPr="00F22D01">
              <w:rPr>
                <w:rFonts w:ascii="Arial" w:eastAsia="Times New Roman" w:hAnsi="Arial" w:cs="Arial"/>
                <w:b/>
                <w:bCs/>
                <w:color w:val="003267"/>
                <w:sz w:val="20"/>
                <w:szCs w:val="20"/>
                <w:lang w:eastAsia="ru-RU"/>
              </w:rPr>
              <w:t>СТРОИТЕЛЬНЫЕ КОНСТРУКЦИИ И ИЗДЕЛИЯ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F22D01" w:rsidRPr="00F22D01">
        <w:trPr>
          <w:jc w:val="center"/>
        </w:trPr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50 Основания и фундаменты зданий и сооружений</w:t>
            </w:r>
          </w:p>
        </w:tc>
        <w:tc>
          <w:tcPr>
            <w:tcW w:w="55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Классификация и расчетные характеристики грунтов. Методы расчета и проектирования оснований и свайных фундаментов. Основные положения по производству работ, режиму эксплуатации и диагностике состояния. Правила приемки, методы контроля и испытаний</w:t>
            </w:r>
          </w:p>
        </w:tc>
      </w:tr>
      <w:tr w:rsidR="00F22D01" w:rsidRPr="00F22D01">
        <w:trPr>
          <w:jc w:val="center"/>
        </w:trPr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51 Каменные и армокаменные конструкции</w:t>
            </w:r>
          </w:p>
        </w:tc>
        <w:tc>
          <w:tcPr>
            <w:tcW w:w="55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Общие требования к каменным и армокаменным конструкциям зданий и сооружений. Методы расчета и проектирования и основные положения по возведению конструкций, режиму эксплуатации и диагностике состояния.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Правила приемки, методы контроля и испытаний</w:t>
            </w:r>
          </w:p>
        </w:tc>
      </w:tr>
      <w:tr w:rsidR="00F22D01" w:rsidRPr="00F22D01">
        <w:trPr>
          <w:jc w:val="center"/>
        </w:trPr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52 Железобетонные и бетонные конструкции</w:t>
            </w:r>
          </w:p>
        </w:tc>
        <w:tc>
          <w:tcPr>
            <w:tcW w:w="55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Общие требования к монолитным, сборным и сборно-монолитным бетонным и железобетонным конструкциям. Методы расчета и проектирования и основные положения по изготовлению и возведению конструкций, защите от коррозии, режиму их эксплуатации и диагностике состояния. Железобетонные и бетонные конструкции заводского изготовления.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Правила приемки, методы контроля и испытаний</w:t>
            </w:r>
          </w:p>
        </w:tc>
      </w:tr>
      <w:tr w:rsidR="00F22D01" w:rsidRPr="00F22D01">
        <w:trPr>
          <w:jc w:val="center"/>
        </w:trPr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53 Металлические конструкции</w:t>
            </w:r>
          </w:p>
        </w:tc>
        <w:tc>
          <w:tcPr>
            <w:tcW w:w="55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Общие требования к несущим и ограждающим, в том числе с эффективным утеплителем, конструкциям из стали и алюминиевых сплавов. Методы расчета и проектирования и основные положения по изготовлению и монтажу конструкций, защите от коррозии, режиму эксплуатации и диагностике состояния. Металлические конструкции заводского изготовления.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Правила приемки, методы контроля и испытаний</w:t>
            </w:r>
          </w:p>
        </w:tc>
      </w:tr>
      <w:tr w:rsidR="00F22D01" w:rsidRPr="00F22D01">
        <w:trPr>
          <w:jc w:val="center"/>
        </w:trPr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54 Деревянные конструкции</w:t>
            </w:r>
          </w:p>
        </w:tc>
        <w:tc>
          <w:tcPr>
            <w:tcW w:w="55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Общие требования к деревянным конструкциям зданий и сооружений. Методы расчета и проектирования и основные положения по изготовлению и монтажу конструкций, защите от коррозии, режиму эксплуатации и диагностике состояния. Деревянные конструкции и изделия заводского изготовления.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Правила приемки, методы контроля и испытаний</w:t>
            </w:r>
          </w:p>
        </w:tc>
      </w:tr>
      <w:tr w:rsidR="00F22D01" w:rsidRPr="00F22D01">
        <w:trPr>
          <w:jc w:val="center"/>
        </w:trPr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55 Конструкции из других материалов</w:t>
            </w:r>
          </w:p>
        </w:tc>
        <w:tc>
          <w:tcPr>
            <w:tcW w:w="55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Общие требования к асбестоцементным и конструкциям из других материалов. Методы расчета и проектирования и основные положения по изготовлению и монтажу конструкций, режиму эксплуатации и диагностике состояния.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Конструкции заводского изготовления.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Правила приемки, методы контроля и испытаний</w:t>
            </w:r>
          </w:p>
        </w:tc>
      </w:tr>
      <w:tr w:rsidR="00F22D01" w:rsidRPr="00F22D01">
        <w:trPr>
          <w:jc w:val="center"/>
        </w:trPr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56 Окна, двери, ворота и приборы к ним</w:t>
            </w:r>
          </w:p>
        </w:tc>
        <w:tc>
          <w:tcPr>
            <w:tcW w:w="55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Общие требования к изделиям. Технические условия на изделия и комплектующие детали. Правила приемки, методы контроля и испытаний</w:t>
            </w:r>
          </w:p>
        </w:tc>
      </w:tr>
      <w:tr w:rsidR="00F22D01" w:rsidRPr="00F22D01">
        <w:trPr>
          <w:jc w:val="center"/>
        </w:trPr>
        <w:tc>
          <w:tcPr>
            <w:tcW w:w="8370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</w:r>
            <w:r w:rsidRPr="00F22D01">
              <w:rPr>
                <w:rFonts w:ascii="Arial" w:eastAsia="Times New Roman" w:hAnsi="Arial" w:cs="Arial"/>
                <w:b/>
                <w:bCs/>
                <w:color w:val="003267"/>
                <w:sz w:val="20"/>
                <w:szCs w:val="20"/>
                <w:lang w:eastAsia="ru-RU"/>
              </w:rPr>
              <w:t> 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</w:r>
            <w:r w:rsidRPr="00F22D01">
              <w:rPr>
                <w:rFonts w:ascii="Arial" w:eastAsia="Times New Roman" w:hAnsi="Arial" w:cs="Arial"/>
                <w:b/>
                <w:bCs/>
                <w:color w:val="003267"/>
                <w:sz w:val="20"/>
                <w:szCs w:val="20"/>
                <w:lang w:eastAsia="ru-RU"/>
              </w:rPr>
              <w:t>6 НОРМАТИВНЫЕ ДОКУМЕНТЫ НА СТРОИТЕЛЬНЫЕ МАТЕРИАЛЫ И ИЗДЕЛИЯ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F22D01" w:rsidRPr="00F22D01">
        <w:trPr>
          <w:jc w:val="center"/>
        </w:trPr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60 Стеновые кладочные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lastRenderedPageBreak/>
              <w:t>материалы</w:t>
            </w:r>
          </w:p>
        </w:tc>
        <w:tc>
          <w:tcPr>
            <w:tcW w:w="55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lastRenderedPageBreak/>
              <w:br/>
              <w:t xml:space="preserve">Общие требования к кирпичу и стеновым камням из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lastRenderedPageBreak/>
              <w:t>различных материалов. Технические условия на конкретные разновидности, типы, марки. Правила приемки, методы контроля и испытаний</w:t>
            </w:r>
          </w:p>
        </w:tc>
      </w:tr>
      <w:tr w:rsidR="00F22D01" w:rsidRPr="00F22D01">
        <w:trPr>
          <w:jc w:val="center"/>
        </w:trPr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lastRenderedPageBreak/>
              <w:br/>
              <w:t>61 Минеральные вяжущие вещества</w:t>
            </w:r>
          </w:p>
        </w:tc>
        <w:tc>
          <w:tcPr>
            <w:tcW w:w="55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Общие требования к цементу и другим вяжущим. Технические условия на конкретные разновидности, типы, марки. Правила приемки, методы контроля и испытаний</w:t>
            </w:r>
          </w:p>
        </w:tc>
      </w:tr>
      <w:tr w:rsidR="00F22D01" w:rsidRPr="00F22D01">
        <w:trPr>
          <w:jc w:val="center"/>
        </w:trPr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62 Бетоны и растворы</w:t>
            </w:r>
          </w:p>
        </w:tc>
        <w:tc>
          <w:tcPr>
            <w:tcW w:w="55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Общие требования к бетонам различных видов, бетонным смесям, строительным растворам. Технические условия на конкретные разновидности. Правила приемки, методы контроля и испытаний</w:t>
            </w:r>
          </w:p>
        </w:tc>
      </w:tr>
      <w:tr w:rsidR="00F22D01" w:rsidRPr="00F22D01">
        <w:trPr>
          <w:jc w:val="center"/>
        </w:trPr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63 Щебень, гравий и песок для строительных работ</w:t>
            </w:r>
          </w:p>
        </w:tc>
        <w:tc>
          <w:tcPr>
            <w:tcW w:w="55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Общие требования к щебню, гравию, песку, искусственным и природным пористым заполнителям. Технические условия на конкретные разновидности. Правила приемки, методы контроля и испытаний</w:t>
            </w:r>
          </w:p>
        </w:tc>
      </w:tr>
      <w:tr w:rsidR="00F22D01" w:rsidRPr="00F22D01">
        <w:trPr>
          <w:jc w:val="center"/>
        </w:trPr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64 Теплоизоляционные, звукоизоляционные и звукопоглощающие материалы</w:t>
            </w:r>
          </w:p>
        </w:tc>
        <w:tc>
          <w:tcPr>
            <w:tcW w:w="55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Общие требования к </w:t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минераловатным</w:t>
            </w:r>
            <w:proofErr w:type="spellEnd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изделиям, изделиям из ячеистого бетона, плитам на основе пенопластов и другим теплоизоляционным материалам. Технические условия на конкретные разновидности. Правила приемки, методы контроля и испытаний</w:t>
            </w:r>
          </w:p>
        </w:tc>
      </w:tr>
      <w:tr w:rsidR="00F22D01" w:rsidRPr="00F22D01">
        <w:trPr>
          <w:jc w:val="center"/>
        </w:trPr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65 Кровельные, гидроизоляционные и герметизирующие материалы и изделия</w:t>
            </w:r>
          </w:p>
        </w:tc>
        <w:tc>
          <w:tcPr>
            <w:tcW w:w="55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Общие требования к рулонным кровельным материалам, кровельным мастикам, изоляционным и герметизирующим материалам. Технические условия на конкретные разновидности. Правила приемки, методы контроля и испытаний</w:t>
            </w:r>
          </w:p>
        </w:tc>
      </w:tr>
      <w:tr w:rsidR="00F22D01" w:rsidRPr="00F22D01">
        <w:trPr>
          <w:jc w:val="center"/>
        </w:trPr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66 Отделочные и облицовочные материалы</w:t>
            </w:r>
          </w:p>
        </w:tc>
        <w:tc>
          <w:tcPr>
            <w:tcW w:w="55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Требования к полимерным, керамическим, древесным и другим отделочным и облицовочным материалам и изделиям. Правила приемки, методы контроля и испытаний</w:t>
            </w:r>
          </w:p>
        </w:tc>
      </w:tr>
      <w:tr w:rsidR="00F22D01" w:rsidRPr="00F22D01">
        <w:trPr>
          <w:jc w:val="center"/>
        </w:trPr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67 Асбестоцементные изделия</w:t>
            </w:r>
          </w:p>
        </w:tc>
        <w:tc>
          <w:tcPr>
            <w:tcW w:w="55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Требования к асбестоцементным плоским и волнистым листам, трубам, </w:t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экструзионным</w:t>
            </w:r>
            <w:proofErr w:type="spellEnd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изделиям. Правила приемки, методы контроля и испытаний</w:t>
            </w:r>
          </w:p>
        </w:tc>
      </w:tr>
      <w:tr w:rsidR="00F22D01" w:rsidRPr="00F22D01">
        <w:trPr>
          <w:jc w:val="center"/>
        </w:trPr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68 Дорожные материалы</w:t>
            </w:r>
          </w:p>
        </w:tc>
        <w:tc>
          <w:tcPr>
            <w:tcW w:w="55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Требования к асфальтобетону, асфальтобетонным смесям и другим дорожным материалам. Правила приемки, методы контроля и испытаний </w:t>
            </w:r>
          </w:p>
        </w:tc>
      </w:tr>
      <w:tr w:rsidR="00F22D01" w:rsidRPr="00F22D01">
        <w:trPr>
          <w:jc w:val="center"/>
        </w:trPr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69 Строительное стекло</w:t>
            </w:r>
          </w:p>
        </w:tc>
        <w:tc>
          <w:tcPr>
            <w:tcW w:w="55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Требования к листовому стеклу и изделиям из стекла для строительства. Правила приемки, методы контроля и испытаний</w:t>
            </w:r>
          </w:p>
        </w:tc>
      </w:tr>
      <w:tr w:rsidR="00F22D01" w:rsidRPr="00F22D01">
        <w:trPr>
          <w:jc w:val="center"/>
        </w:trPr>
        <w:tc>
          <w:tcPr>
            <w:tcW w:w="8370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</w:r>
            <w:r w:rsidRPr="00F22D01">
              <w:rPr>
                <w:rFonts w:ascii="Arial" w:eastAsia="Times New Roman" w:hAnsi="Arial" w:cs="Arial"/>
                <w:b/>
                <w:bCs/>
                <w:color w:val="003267"/>
                <w:sz w:val="20"/>
                <w:szCs w:val="20"/>
                <w:lang w:eastAsia="ru-RU"/>
              </w:rPr>
              <w:t> 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</w:r>
            <w:r w:rsidRPr="00F22D01">
              <w:rPr>
                <w:rFonts w:ascii="Arial" w:eastAsia="Times New Roman" w:hAnsi="Arial" w:cs="Arial"/>
                <w:b/>
                <w:bCs/>
                <w:color w:val="003267"/>
                <w:sz w:val="20"/>
                <w:szCs w:val="20"/>
                <w:lang w:eastAsia="ru-RU"/>
              </w:rPr>
              <w:t>7 НОРМАТИВНЫЕ ДОКУМЕНТЫ НА МОБИЛЬНЫЕ ЗДАНИЯ И СООРУЖЕНИЯ, ОСНАСТКУ, ИНВЕНТАРЬ И ИНСТРУМЕНТ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F22D01" w:rsidRPr="00F22D01">
        <w:trPr>
          <w:jc w:val="center"/>
        </w:trPr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70 Мобильные здания и сооружения</w:t>
            </w:r>
          </w:p>
        </w:tc>
        <w:tc>
          <w:tcPr>
            <w:tcW w:w="55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Классификация и общие технические требования . Технические условия на конкретные типы зданий и сооружений. Правила приемки, методы контроля и испытаний</w:t>
            </w:r>
          </w:p>
        </w:tc>
      </w:tr>
      <w:tr w:rsidR="00F22D01" w:rsidRPr="00F22D01">
        <w:trPr>
          <w:jc w:val="center"/>
        </w:trPr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71 Оснастка строительных организаций</w:t>
            </w:r>
          </w:p>
        </w:tc>
        <w:tc>
          <w:tcPr>
            <w:tcW w:w="55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Общие технические требования к лесам и подмостям, опалубке для бетонных работ, монтажной оснастке и креплениям, ручному инструменту, средствам пакетирования и контейнеризации.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Правила приемки, методы контроля и испытаний</w:t>
            </w:r>
          </w:p>
        </w:tc>
      </w:tr>
      <w:tr w:rsidR="00F22D01" w:rsidRPr="00F22D01">
        <w:trPr>
          <w:jc w:val="center"/>
        </w:trPr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lastRenderedPageBreak/>
              <w:br/>
              <w:t>72 Специализированная оснастка предприятий стройиндустрии</w:t>
            </w:r>
          </w:p>
        </w:tc>
        <w:tc>
          <w:tcPr>
            <w:tcW w:w="55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Общие технические требования к оснастке, смазке для оснастки и форм. Правила приемки, методы контроля и испытаний</w:t>
            </w:r>
          </w:p>
        </w:tc>
      </w:tr>
      <w:tr w:rsidR="00F22D01" w:rsidRPr="00F22D01">
        <w:trPr>
          <w:jc w:val="center"/>
        </w:trPr>
        <w:tc>
          <w:tcPr>
            <w:tcW w:w="8370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</w:r>
            <w:r w:rsidRPr="00F22D01">
              <w:rPr>
                <w:rFonts w:ascii="Arial" w:eastAsia="Times New Roman" w:hAnsi="Arial" w:cs="Arial"/>
                <w:b/>
                <w:bCs/>
                <w:color w:val="003267"/>
                <w:sz w:val="20"/>
                <w:szCs w:val="20"/>
                <w:lang w:eastAsia="ru-RU"/>
              </w:rPr>
              <w:t> 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</w:r>
            <w:r w:rsidRPr="00F22D01">
              <w:rPr>
                <w:rFonts w:ascii="Arial" w:eastAsia="Times New Roman" w:hAnsi="Arial" w:cs="Arial"/>
                <w:b/>
                <w:bCs/>
                <w:color w:val="003267"/>
                <w:sz w:val="20"/>
                <w:szCs w:val="20"/>
                <w:lang w:eastAsia="ru-RU"/>
              </w:rPr>
              <w:t>8 НОРМАТИВНЫЕ ДОКУМЕНТЫ ПО ЭКОНОМИКЕ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F22D01" w:rsidRPr="00F22D01">
        <w:trPr>
          <w:jc w:val="center"/>
        </w:trPr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80 Экономика строительства</w:t>
            </w:r>
          </w:p>
        </w:tc>
        <w:tc>
          <w:tcPr>
            <w:tcW w:w="55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Организационно-методические положения по вопросам эффективности инвестиционных проектов, договорных отношений и регулирования инвестиционной деятельности</w:t>
            </w:r>
          </w:p>
        </w:tc>
      </w:tr>
      <w:tr w:rsidR="00F22D01" w:rsidRPr="00F22D01">
        <w:trPr>
          <w:jc w:val="center"/>
        </w:trPr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81 Ценообразование и сметы</w:t>
            </w:r>
          </w:p>
        </w:tc>
        <w:tc>
          <w:tcPr>
            <w:tcW w:w="55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Правила и методы определения стоимости проектно-изыскательских работ и строительства в составе </w:t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предпроектной</w:t>
            </w:r>
            <w:proofErr w:type="spellEnd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и проектной документации. Сметная нормативная база для определения потребности в капитальных вложениях, формирования свободных (договорных) цен на строительную продукцию и осуществления расчетов между участниками строительства</w:t>
            </w:r>
          </w:p>
        </w:tc>
      </w:tr>
      <w:tr w:rsidR="00F22D01" w:rsidRPr="00F22D01">
        <w:trPr>
          <w:jc w:val="center"/>
        </w:trPr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82 Материальные и топливно-энергетические ресурсы</w:t>
            </w:r>
          </w:p>
        </w:tc>
        <w:tc>
          <w:tcPr>
            <w:tcW w:w="55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Правила и методики разработки и применения нормативных показателей расхода материальных и топливно-энергетических ресурсов для строительства</w:t>
            </w:r>
          </w:p>
        </w:tc>
      </w:tr>
      <w:tr w:rsidR="00F22D01" w:rsidRPr="00F22D01">
        <w:trPr>
          <w:jc w:val="center"/>
        </w:trPr>
        <w:tc>
          <w:tcPr>
            <w:tcW w:w="28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83 Трудовые ресурсы</w:t>
            </w:r>
          </w:p>
        </w:tc>
        <w:tc>
          <w:tcPr>
            <w:tcW w:w="55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Правила и методики определения трудоемкости элементов строительной продукции, а также потребности средств на заработную плату</w:t>
            </w:r>
          </w:p>
        </w:tc>
      </w:tr>
    </w:tbl>
    <w:p w:rsidR="00F22D01" w:rsidRPr="00F22D01" w:rsidRDefault="00F22D01" w:rsidP="00F22D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267"/>
          <w:sz w:val="20"/>
          <w:szCs w:val="20"/>
          <w:lang w:eastAsia="ru-RU"/>
        </w:rPr>
      </w:pP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 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 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 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 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 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 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 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 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 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 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 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 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 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 xml:space="preserve">ПРИЛОЖЕНИЕ В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(обязательное )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 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ФОРМА ОБЛОЖКИ НОРМАТИВНЫХ  ДОКУМЕНТОВ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 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60"/>
        <w:gridCol w:w="6810"/>
      </w:tblGrid>
      <w:tr w:rsidR="00F22D01" w:rsidRPr="00F22D01">
        <w:trPr>
          <w:jc w:val="center"/>
        </w:trPr>
        <w:tc>
          <w:tcPr>
            <w:tcW w:w="15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6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Система нормативных документов в строительстве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____________________________________________________________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(вид документа - строительные нормы в правила Российской Федерации, территориальные строительные нормы, свод правил, руководящий документ)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F22D01" w:rsidRPr="00F22D01">
        <w:trPr>
          <w:jc w:val="center"/>
        </w:trPr>
        <w:tc>
          <w:tcPr>
            <w:tcW w:w="15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6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F22D01" w:rsidRPr="00F22D01">
        <w:trPr>
          <w:jc w:val="center"/>
        </w:trPr>
        <w:tc>
          <w:tcPr>
            <w:tcW w:w="15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lastRenderedPageBreak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Цветная полоса: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</w:r>
            <w:proofErr w:type="spellStart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СНиП</w:t>
            </w:r>
            <w:proofErr w:type="spellEnd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- красная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СП   - синяя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РДС  - зеленая</w:t>
            </w:r>
          </w:p>
        </w:tc>
        <w:tc>
          <w:tcPr>
            <w:tcW w:w="6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lastRenderedPageBreak/>
              <w:br/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lastRenderedPageBreak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___________________________________________________________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(наименование документа)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___________________________________________________________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(обозначение документа)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Издани</w:t>
            </w:r>
            <w:bookmarkStart w:id="553" w:name="OCRUncertain372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>е</w:t>
            </w:r>
            <w:bookmarkEnd w:id="553"/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официальное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F22D01" w:rsidRPr="00F22D01">
        <w:trPr>
          <w:jc w:val="center"/>
        </w:trPr>
        <w:tc>
          <w:tcPr>
            <w:tcW w:w="15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lastRenderedPageBreak/>
              <w:br/>
              <w:t> </w:t>
            </w:r>
          </w:p>
        </w:tc>
        <w:tc>
          <w:tcPr>
            <w:tcW w:w="6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F22D01" w:rsidRPr="00F22D01">
        <w:trPr>
          <w:jc w:val="center"/>
        </w:trPr>
        <w:tc>
          <w:tcPr>
            <w:tcW w:w="15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68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_________________________________________________________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(наименование органа, утвердившего документ)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_________________________________________________________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( город, где расположен орган )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__________________________________________________________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(год издания)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 </w:t>
            </w:r>
          </w:p>
        </w:tc>
      </w:tr>
    </w:tbl>
    <w:p w:rsidR="00F22D01" w:rsidRPr="00F22D01" w:rsidRDefault="00F22D01" w:rsidP="00F22D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267"/>
          <w:sz w:val="20"/>
          <w:szCs w:val="20"/>
          <w:lang w:eastAsia="ru-RU"/>
        </w:rPr>
      </w:pP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  <w:t xml:space="preserve">  </w:t>
      </w:r>
    </w:p>
    <w:p w:rsidR="00F22D01" w:rsidRPr="00F22D01" w:rsidRDefault="00F22D01" w:rsidP="00F22D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267"/>
          <w:sz w:val="20"/>
          <w:szCs w:val="20"/>
          <w:lang w:eastAsia="ru-RU"/>
        </w:rPr>
      </w:pP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 w:type="textWrapping" w:clear="all"/>
        <w:t> </w:t>
      </w:r>
    </w:p>
    <w:p w:rsidR="00F22D01" w:rsidRPr="00F22D01" w:rsidRDefault="00F22D01" w:rsidP="00F22D01">
      <w:pPr>
        <w:spacing w:after="0" w:line="240" w:lineRule="auto"/>
        <w:rPr>
          <w:rFonts w:ascii="Arial" w:eastAsia="Times New Roman" w:hAnsi="Arial" w:cs="Arial"/>
          <w:color w:val="003267"/>
          <w:sz w:val="20"/>
          <w:szCs w:val="20"/>
          <w:lang w:eastAsia="ru-RU"/>
        </w:rPr>
      </w:pP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 xml:space="preserve">ПРИЛОЖЕНИЕ Г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(обязательное)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 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ФОРМА  ПЕРВОЙ  СТРАНИЦЫ  НОРМАТИВНЫХ  ДОКУМЕНТОВ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br/>
      </w:r>
      <w:r w:rsidRPr="00F22D01">
        <w:rPr>
          <w:rFonts w:ascii="Arial" w:eastAsia="Times New Roman" w:hAnsi="Arial" w:cs="Arial"/>
          <w:b/>
          <w:bCs/>
          <w:color w:val="003267"/>
          <w:sz w:val="20"/>
          <w:szCs w:val="20"/>
          <w:lang w:eastAsia="ru-RU"/>
        </w:rPr>
        <w:t> </w:t>
      </w:r>
      <w:r w:rsidRPr="00F22D01">
        <w:rPr>
          <w:rFonts w:ascii="Arial" w:eastAsia="Times New Roman" w:hAnsi="Arial" w:cs="Arial"/>
          <w:color w:val="003267"/>
          <w:sz w:val="20"/>
          <w:szCs w:val="20"/>
          <w:lang w:eastAsia="ru-RU"/>
        </w:rPr>
        <w:t xml:space="preserve"> 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20"/>
      </w:tblGrid>
      <w:tr w:rsidR="00F22D01" w:rsidRPr="00F22D01" w:rsidTr="00F22D01">
        <w:trPr>
          <w:jc w:val="center"/>
        </w:trPr>
        <w:tc>
          <w:tcPr>
            <w:tcW w:w="8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__________________________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обозначение документа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_______________________________________________________________________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(вид нормативного документа)</w:t>
            </w:r>
          </w:p>
        </w:tc>
      </w:tr>
      <w:tr w:rsidR="00F22D01" w:rsidRPr="00F22D01" w:rsidTr="00F22D01">
        <w:trPr>
          <w:jc w:val="center"/>
        </w:trPr>
        <w:tc>
          <w:tcPr>
            <w:tcW w:w="8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_______________________________________________________________________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(наименование документа на русском языке)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_______________________________________________________________________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lastRenderedPageBreak/>
              <w:t xml:space="preserve"> (наименование документа на английском языке - для федеральных нормативных документов)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F22D01" w:rsidRPr="00F22D01" w:rsidTr="00F22D01">
        <w:trPr>
          <w:jc w:val="center"/>
        </w:trPr>
        <w:tc>
          <w:tcPr>
            <w:tcW w:w="8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lastRenderedPageBreak/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Дата введения_____________________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(год, месяц, число)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ТЕКСТ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 xml:space="preserve"> 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F22D01" w:rsidRPr="00F22D01" w:rsidTr="00F22D01">
        <w:trPr>
          <w:jc w:val="center"/>
        </w:trPr>
        <w:tc>
          <w:tcPr>
            <w:tcW w:w="82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22D01" w:rsidRPr="00F22D01" w:rsidRDefault="00F22D01" w:rsidP="00F22D01">
            <w:pPr>
              <w:spacing w:after="0" w:line="240" w:lineRule="auto"/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</w:pP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</w:r>
            <w:r w:rsidRPr="00F22D01">
              <w:rPr>
                <w:rFonts w:ascii="Arial" w:eastAsia="Times New Roman" w:hAnsi="Arial" w:cs="Arial"/>
                <w:i/>
                <w:iCs/>
                <w:color w:val="003267"/>
                <w:sz w:val="20"/>
                <w:szCs w:val="20"/>
                <w:lang w:eastAsia="ru-RU"/>
              </w:rPr>
              <w:t>Издание официальное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t xml:space="preserve"> </w:t>
            </w:r>
            <w:r w:rsidRPr="00F22D01">
              <w:rPr>
                <w:rFonts w:ascii="Arial" w:eastAsia="Times New Roman" w:hAnsi="Arial" w:cs="Arial"/>
                <w:color w:val="003267"/>
                <w:sz w:val="20"/>
                <w:szCs w:val="20"/>
                <w:lang w:eastAsia="ru-RU"/>
              </w:rPr>
              <w:br/>
              <w:t>1</w:t>
            </w:r>
          </w:p>
        </w:tc>
      </w:tr>
    </w:tbl>
    <w:p w:rsidR="00B6471D" w:rsidRPr="00F22D01" w:rsidRDefault="00B6471D">
      <w:pPr>
        <w:rPr>
          <w:sz w:val="20"/>
          <w:szCs w:val="20"/>
        </w:rPr>
      </w:pPr>
    </w:p>
    <w:sectPr w:rsidR="00B6471D" w:rsidRPr="00F22D01" w:rsidSect="00B64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F22D01"/>
    <w:rsid w:val="00B6471D"/>
    <w:rsid w:val="00F22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2D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9315</Words>
  <Characters>53100</Characters>
  <Application>Microsoft Office Word</Application>
  <DocSecurity>0</DocSecurity>
  <Lines>442</Lines>
  <Paragraphs>124</Paragraphs>
  <ScaleCrop>false</ScaleCrop>
  <Company/>
  <LinksUpToDate>false</LinksUpToDate>
  <CharactersWithSpaces>62291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rune</dc:creator>
  <cp:lastModifiedBy>rune</cp:lastModifiedBy>
  <cp:revision>1</cp:revision>
  <dcterms:created xsi:type="dcterms:W3CDTF">2008-07-23T04:37:00Z</dcterms:created>
  <dcterms:modified xsi:type="dcterms:W3CDTF">2008-07-23T04:38:00Z</dcterms:modified>
</cp:coreProperties>
</file>